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D0" w:rsidRPr="00A14F8A" w:rsidRDefault="0096521D">
      <w:pPr>
        <w:rPr>
          <w:sz w:val="24"/>
          <w:szCs w:val="24"/>
        </w:rPr>
      </w:pPr>
      <w:bookmarkStart w:id="0" w:name="_GoBack"/>
      <w:bookmarkEnd w:id="0"/>
      <w:r w:rsidRPr="00A14F8A">
        <w:rPr>
          <w:sz w:val="24"/>
          <w:szCs w:val="24"/>
        </w:rPr>
        <w:t>Canvas Course close out</w:t>
      </w:r>
    </w:p>
    <w:p w:rsidR="0096521D" w:rsidRPr="0096521D" w:rsidRDefault="0096521D" w:rsidP="00A14F8A">
      <w:pPr>
        <w:rPr>
          <w:sz w:val="24"/>
          <w:szCs w:val="24"/>
        </w:rPr>
      </w:pPr>
      <w:r w:rsidRPr="00A14F8A">
        <w:rPr>
          <w:sz w:val="24"/>
          <w:szCs w:val="24"/>
        </w:rPr>
        <w:t>Best practices for Canvas course close out include creating an ‘exported’ course copy on your computer.  To export a Canvas Course package</w:t>
      </w:r>
      <w:r w:rsidR="00A14F8A" w:rsidRPr="00A14F8A">
        <w:rPr>
          <w:sz w:val="24"/>
          <w:szCs w:val="24"/>
        </w:rPr>
        <w:t>:</w:t>
      </w:r>
    </w:p>
    <w:p w:rsidR="0096521D" w:rsidRPr="0096521D" w:rsidRDefault="0096521D" w:rsidP="0096521D">
      <w:pPr>
        <w:shd w:val="clear" w:color="auto" w:fill="FFFFFF"/>
        <w:spacing w:before="225" w:after="225" w:line="240" w:lineRule="auto"/>
        <w:textAlignment w:val="baseline"/>
        <w:outlineLvl w:val="1"/>
        <w:rPr>
          <w:rFonts w:ascii="inherit" w:eastAsia="Times New Roman" w:hAnsi="inherit" w:cs="Arial"/>
          <w:b/>
          <w:bCs/>
          <w:color w:val="58595B"/>
          <w:sz w:val="24"/>
          <w:szCs w:val="24"/>
        </w:rPr>
      </w:pPr>
      <w:r w:rsidRPr="0096521D">
        <w:rPr>
          <w:rFonts w:ascii="inherit" w:eastAsia="Times New Roman" w:hAnsi="inherit" w:cs="Arial"/>
          <w:b/>
          <w:bCs/>
          <w:color w:val="58595B"/>
          <w:sz w:val="24"/>
          <w:szCs w:val="24"/>
        </w:rPr>
        <w:t>Open Settings</w:t>
      </w:r>
    </w:p>
    <w:p w:rsidR="0096521D" w:rsidRPr="0096521D" w:rsidRDefault="0096521D" w:rsidP="0096521D">
      <w:pPr>
        <w:shd w:val="clear" w:color="auto" w:fill="FFFFFF"/>
        <w:spacing w:after="150" w:line="240" w:lineRule="auto"/>
        <w:textAlignment w:val="baseline"/>
        <w:rPr>
          <w:rFonts w:ascii="inherit" w:eastAsia="Times New Roman" w:hAnsi="inherit" w:cs="Arial"/>
          <w:color w:val="58595B"/>
          <w:sz w:val="24"/>
          <w:szCs w:val="24"/>
        </w:rPr>
      </w:pPr>
      <w:r w:rsidRPr="00A14F8A">
        <w:rPr>
          <w:rFonts w:ascii="inherit" w:eastAsia="Times New Roman" w:hAnsi="inherit" w:cs="Arial"/>
          <w:noProof/>
          <w:color w:val="0082CB"/>
          <w:sz w:val="24"/>
          <w:szCs w:val="24"/>
          <w:bdr w:val="none" w:sz="0" w:space="0" w:color="auto" w:frame="1"/>
        </w:rPr>
        <w:drawing>
          <wp:inline distT="0" distB="0" distL="0" distR="0">
            <wp:extent cx="1219200" cy="2044621"/>
            <wp:effectExtent l="0" t="0" r="0" b="0"/>
            <wp:docPr id="9" name="Picture 9" descr="Open Setting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Setting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935" cy="2084426"/>
                    </a:xfrm>
                    <a:prstGeom prst="rect">
                      <a:avLst/>
                    </a:prstGeom>
                    <a:noFill/>
                    <a:ln>
                      <a:noFill/>
                    </a:ln>
                  </pic:spPr>
                </pic:pic>
              </a:graphicData>
            </a:graphic>
          </wp:inline>
        </w:drawing>
      </w:r>
    </w:p>
    <w:p w:rsidR="0096521D" w:rsidRPr="00A14F8A" w:rsidRDefault="0096521D" w:rsidP="0096521D">
      <w:pPr>
        <w:pStyle w:val="Heading2"/>
        <w:shd w:val="clear" w:color="auto" w:fill="FFFFFF"/>
        <w:spacing w:before="225" w:beforeAutospacing="0" w:after="225" w:afterAutospacing="0"/>
        <w:textAlignment w:val="baseline"/>
        <w:rPr>
          <w:rFonts w:ascii="Arial" w:hAnsi="Arial" w:cs="Arial"/>
          <w:color w:val="58595B"/>
          <w:sz w:val="24"/>
          <w:szCs w:val="24"/>
        </w:rPr>
      </w:pPr>
      <w:r w:rsidRPr="00A14F8A">
        <w:rPr>
          <w:rFonts w:ascii="inherit" w:hAnsi="inherit" w:cs="Arial"/>
          <w:color w:val="58595B"/>
          <w:sz w:val="24"/>
          <w:szCs w:val="24"/>
        </w:rPr>
        <w:t>On the right side of the screen select:</w:t>
      </w:r>
      <w:r w:rsidRPr="0096521D">
        <w:rPr>
          <w:rFonts w:ascii="inherit" w:hAnsi="inherit" w:cs="Arial"/>
          <w:color w:val="58595B"/>
          <w:sz w:val="24"/>
          <w:szCs w:val="24"/>
        </w:rPr>
        <w:t> </w:t>
      </w:r>
      <w:r w:rsidRPr="00A14F8A">
        <w:rPr>
          <w:rFonts w:ascii="Arial" w:hAnsi="Arial" w:cs="Arial"/>
          <w:color w:val="58595B"/>
          <w:sz w:val="24"/>
          <w:szCs w:val="24"/>
        </w:rPr>
        <w:t>Export Course</w:t>
      </w:r>
    </w:p>
    <w:p w:rsidR="0096521D" w:rsidRPr="00A14F8A" w:rsidRDefault="0096521D" w:rsidP="0096521D">
      <w:pPr>
        <w:shd w:val="clear" w:color="auto" w:fill="FFFFFF"/>
        <w:textAlignment w:val="baseline"/>
        <w:rPr>
          <w:rFonts w:ascii="inherit" w:hAnsi="inherit" w:cs="Arial"/>
          <w:color w:val="58595B"/>
          <w:sz w:val="24"/>
          <w:szCs w:val="24"/>
        </w:rPr>
      </w:pPr>
      <w:r w:rsidRPr="00A14F8A">
        <w:rPr>
          <w:rFonts w:ascii="inherit" w:hAnsi="inherit" w:cs="Arial"/>
          <w:noProof/>
          <w:color w:val="0082CB"/>
          <w:sz w:val="24"/>
          <w:szCs w:val="24"/>
          <w:bdr w:val="none" w:sz="0" w:space="0" w:color="auto" w:frame="1"/>
        </w:rPr>
        <w:drawing>
          <wp:inline distT="0" distB="0" distL="0" distR="0">
            <wp:extent cx="1107141" cy="2518097"/>
            <wp:effectExtent l="0" t="0" r="0" b="0"/>
            <wp:docPr id="13" name="Picture 13" descr="Export Cour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ort Cour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061" cy="2638459"/>
                    </a:xfrm>
                    <a:prstGeom prst="rect">
                      <a:avLst/>
                    </a:prstGeom>
                    <a:noFill/>
                    <a:ln>
                      <a:noFill/>
                    </a:ln>
                  </pic:spPr>
                </pic:pic>
              </a:graphicData>
            </a:graphic>
          </wp:inline>
        </w:drawing>
      </w:r>
    </w:p>
    <w:p w:rsidR="0096521D" w:rsidRPr="00A14F8A" w:rsidRDefault="0096521D" w:rsidP="0096521D">
      <w:pPr>
        <w:pStyle w:val="Heading2"/>
        <w:shd w:val="clear" w:color="auto" w:fill="FFFFFF"/>
        <w:spacing w:before="225" w:beforeAutospacing="0" w:after="225" w:afterAutospacing="0"/>
        <w:textAlignment w:val="baseline"/>
        <w:rPr>
          <w:rFonts w:ascii="inherit" w:hAnsi="inherit" w:cs="Arial"/>
          <w:color w:val="58595B"/>
          <w:sz w:val="24"/>
          <w:szCs w:val="24"/>
        </w:rPr>
      </w:pPr>
      <w:r w:rsidRPr="00A14F8A">
        <w:rPr>
          <w:rFonts w:ascii="inherit" w:hAnsi="inherit" w:cs="Arial"/>
          <w:color w:val="58595B"/>
          <w:sz w:val="24"/>
          <w:szCs w:val="24"/>
        </w:rPr>
        <w:t>Select Export Type</w:t>
      </w:r>
    </w:p>
    <w:p w:rsidR="0096521D" w:rsidRPr="00A14F8A" w:rsidRDefault="0096521D" w:rsidP="0096521D">
      <w:pPr>
        <w:shd w:val="clear" w:color="auto" w:fill="FFFFFF"/>
        <w:textAlignment w:val="baseline"/>
        <w:rPr>
          <w:rFonts w:ascii="inherit" w:hAnsi="inherit" w:cs="Arial"/>
          <w:color w:val="58595B"/>
          <w:sz w:val="24"/>
          <w:szCs w:val="24"/>
        </w:rPr>
      </w:pPr>
      <w:r w:rsidRPr="00A14F8A">
        <w:rPr>
          <w:rFonts w:ascii="inherit" w:hAnsi="inherit" w:cs="Arial"/>
          <w:noProof/>
          <w:color w:val="0082CB"/>
          <w:sz w:val="24"/>
          <w:szCs w:val="24"/>
          <w:bdr w:val="none" w:sz="0" w:space="0" w:color="auto" w:frame="1"/>
        </w:rPr>
        <w:drawing>
          <wp:inline distT="0" distB="0" distL="0" distR="0">
            <wp:extent cx="1243021" cy="1447800"/>
            <wp:effectExtent l="0" t="0" r="0" b="0"/>
            <wp:docPr id="16" name="Picture 16" descr="Select Export Typ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lect Export Typ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263" cy="1471377"/>
                    </a:xfrm>
                    <a:prstGeom prst="rect">
                      <a:avLst/>
                    </a:prstGeom>
                    <a:noFill/>
                    <a:ln>
                      <a:noFill/>
                    </a:ln>
                  </pic:spPr>
                </pic:pic>
              </a:graphicData>
            </a:graphic>
          </wp:inline>
        </w:drawing>
      </w:r>
    </w:p>
    <w:p w:rsidR="0096521D" w:rsidRPr="00A14F8A" w:rsidRDefault="0096521D" w:rsidP="0096521D">
      <w:pPr>
        <w:pStyle w:val="NormalWeb"/>
        <w:shd w:val="clear" w:color="auto" w:fill="FFFFFF"/>
        <w:spacing w:before="0" w:beforeAutospacing="0" w:after="0" w:afterAutospacing="0"/>
        <w:textAlignment w:val="baseline"/>
        <w:rPr>
          <w:rFonts w:ascii="inherit" w:hAnsi="inherit" w:cs="Arial"/>
          <w:color w:val="58595B"/>
        </w:rPr>
      </w:pPr>
      <w:r w:rsidRPr="00A14F8A">
        <w:rPr>
          <w:rFonts w:ascii="inherit" w:hAnsi="inherit" w:cs="Arial"/>
          <w:color w:val="58595B"/>
        </w:rPr>
        <w:lastRenderedPageBreak/>
        <w:t>In the Export Type heading, click the</w:t>
      </w:r>
      <w:r w:rsidRPr="00A14F8A">
        <w:rPr>
          <w:rStyle w:val="apple-converted-space"/>
          <w:rFonts w:ascii="inherit" w:hAnsi="inherit" w:cs="Arial"/>
          <w:color w:val="58595B"/>
        </w:rPr>
        <w:t> </w:t>
      </w:r>
      <w:r w:rsidRPr="00A14F8A">
        <w:rPr>
          <w:rStyle w:val="Strong"/>
          <w:rFonts w:ascii="inherit" w:hAnsi="inherit" w:cs="Arial"/>
          <w:color w:val="58595B"/>
          <w:bdr w:val="none" w:sz="0" w:space="0" w:color="auto" w:frame="1"/>
        </w:rPr>
        <w:t>Course</w:t>
      </w:r>
      <w:r w:rsidRPr="00A14F8A">
        <w:rPr>
          <w:rStyle w:val="apple-converted-space"/>
          <w:rFonts w:ascii="inherit" w:hAnsi="inherit" w:cs="Arial"/>
          <w:color w:val="58595B"/>
        </w:rPr>
        <w:t> </w:t>
      </w:r>
      <w:r w:rsidRPr="00A14F8A">
        <w:rPr>
          <w:rFonts w:ascii="inherit" w:hAnsi="inherit" w:cs="Arial"/>
          <w:color w:val="58595B"/>
        </w:rPr>
        <w:t>radio button [1]. Click the</w:t>
      </w:r>
      <w:r w:rsidRPr="00A14F8A">
        <w:rPr>
          <w:rStyle w:val="apple-converted-space"/>
          <w:rFonts w:ascii="inherit" w:hAnsi="inherit" w:cs="Arial"/>
          <w:color w:val="58595B"/>
        </w:rPr>
        <w:t> </w:t>
      </w:r>
      <w:r w:rsidRPr="00A14F8A">
        <w:rPr>
          <w:rStyle w:val="Strong"/>
          <w:rFonts w:ascii="inherit" w:hAnsi="inherit" w:cs="Arial"/>
          <w:color w:val="58595B"/>
          <w:bdr w:val="none" w:sz="0" w:space="0" w:color="auto" w:frame="1"/>
        </w:rPr>
        <w:t>Create Export</w:t>
      </w:r>
      <w:r w:rsidRPr="00A14F8A">
        <w:rPr>
          <w:rStyle w:val="apple-converted-space"/>
          <w:rFonts w:ascii="inherit" w:hAnsi="inherit" w:cs="Arial"/>
          <w:color w:val="58595B"/>
        </w:rPr>
        <w:t> </w:t>
      </w:r>
      <w:r w:rsidRPr="00A14F8A">
        <w:rPr>
          <w:rFonts w:ascii="inherit" w:hAnsi="inherit" w:cs="Arial"/>
          <w:color w:val="58595B"/>
        </w:rPr>
        <w:t>button [2].</w:t>
      </w:r>
    </w:p>
    <w:p w:rsidR="0096521D" w:rsidRPr="00A14F8A" w:rsidRDefault="0096521D" w:rsidP="0096521D">
      <w:pPr>
        <w:pStyle w:val="NormalWeb"/>
        <w:shd w:val="clear" w:color="auto" w:fill="FFFFFF"/>
        <w:spacing w:before="0" w:beforeAutospacing="0" w:after="0" w:afterAutospacing="0"/>
        <w:textAlignment w:val="baseline"/>
        <w:rPr>
          <w:rFonts w:ascii="inherit" w:hAnsi="inherit" w:cs="Arial"/>
          <w:color w:val="58595B"/>
        </w:rPr>
      </w:pPr>
      <w:r w:rsidRPr="00A14F8A">
        <w:rPr>
          <w:rFonts w:ascii="inherit" w:hAnsi="inherit" w:cs="Arial"/>
          <w:color w:val="58595B"/>
        </w:rPr>
        <w:t> </w:t>
      </w:r>
    </w:p>
    <w:p w:rsidR="0096521D" w:rsidRPr="00A14F8A" w:rsidRDefault="0096521D" w:rsidP="0096521D">
      <w:pPr>
        <w:pStyle w:val="NormalWeb"/>
        <w:shd w:val="clear" w:color="auto" w:fill="FFFFFF"/>
        <w:spacing w:before="0" w:beforeAutospacing="0" w:after="0" w:afterAutospacing="0"/>
        <w:textAlignment w:val="baseline"/>
        <w:rPr>
          <w:rFonts w:ascii="inherit" w:hAnsi="inherit" w:cs="Arial"/>
          <w:color w:val="58595B"/>
        </w:rPr>
      </w:pPr>
      <w:r w:rsidRPr="00A14F8A">
        <w:rPr>
          <w:rStyle w:val="Strong"/>
          <w:rFonts w:ascii="inherit" w:hAnsi="inherit" w:cs="Arial"/>
          <w:color w:val="58595B"/>
          <w:bdr w:val="none" w:sz="0" w:space="0" w:color="auto" w:frame="1"/>
        </w:rPr>
        <w:t>Note</w:t>
      </w:r>
      <w:r w:rsidRPr="00A14F8A">
        <w:rPr>
          <w:rFonts w:ascii="inherit" w:hAnsi="inherit" w:cs="Arial"/>
          <w:color w:val="58595B"/>
        </w:rPr>
        <w:t>: If you have previously exported the course, Canvas will display prior exports under the Content Exports heading.</w:t>
      </w:r>
    </w:p>
    <w:p w:rsidR="0096521D" w:rsidRPr="00A14F8A" w:rsidRDefault="0096521D" w:rsidP="0096521D">
      <w:pPr>
        <w:pStyle w:val="NormalWeb"/>
        <w:shd w:val="clear" w:color="auto" w:fill="FFFFFF"/>
        <w:spacing w:before="0" w:beforeAutospacing="0" w:after="0" w:afterAutospacing="0"/>
        <w:textAlignment w:val="baseline"/>
        <w:rPr>
          <w:rFonts w:ascii="inherit" w:hAnsi="inherit" w:cs="Arial"/>
          <w:color w:val="58595B"/>
        </w:rPr>
      </w:pPr>
      <w:r w:rsidRPr="00A14F8A">
        <w:rPr>
          <w:rFonts w:ascii="inherit" w:hAnsi="inherit" w:cs="Arial"/>
          <w:color w:val="58595B"/>
        </w:rPr>
        <w:t> </w:t>
      </w:r>
    </w:p>
    <w:p w:rsidR="0096521D" w:rsidRPr="00A14F8A" w:rsidRDefault="0096521D" w:rsidP="0096521D">
      <w:pPr>
        <w:pStyle w:val="Heading2"/>
        <w:shd w:val="clear" w:color="auto" w:fill="FFFFFF"/>
        <w:spacing w:before="225" w:beforeAutospacing="0" w:after="225" w:afterAutospacing="0"/>
        <w:textAlignment w:val="baseline"/>
        <w:rPr>
          <w:rFonts w:ascii="inherit" w:hAnsi="inherit" w:cs="Arial"/>
          <w:color w:val="58595B"/>
          <w:sz w:val="24"/>
          <w:szCs w:val="24"/>
        </w:rPr>
      </w:pPr>
      <w:r w:rsidRPr="00A14F8A">
        <w:rPr>
          <w:rFonts w:ascii="inherit" w:hAnsi="inherit" w:cs="Arial"/>
          <w:color w:val="58595B"/>
          <w:sz w:val="24"/>
          <w:szCs w:val="24"/>
        </w:rPr>
        <w:t>View Export Process</w:t>
      </w:r>
    </w:p>
    <w:p w:rsidR="0096521D" w:rsidRPr="00A14F8A" w:rsidRDefault="0096521D" w:rsidP="0096521D">
      <w:pPr>
        <w:shd w:val="clear" w:color="auto" w:fill="FFFFFF"/>
        <w:textAlignment w:val="baseline"/>
        <w:rPr>
          <w:rFonts w:ascii="inherit" w:hAnsi="inherit" w:cs="Arial"/>
          <w:color w:val="58595B"/>
          <w:sz w:val="24"/>
          <w:szCs w:val="24"/>
        </w:rPr>
      </w:pPr>
      <w:r w:rsidRPr="00A14F8A">
        <w:rPr>
          <w:rFonts w:ascii="inherit" w:hAnsi="inherit" w:cs="Arial"/>
          <w:noProof/>
          <w:color w:val="0082CB"/>
          <w:sz w:val="24"/>
          <w:szCs w:val="24"/>
          <w:bdr w:val="none" w:sz="0" w:space="0" w:color="auto" w:frame="1"/>
        </w:rPr>
        <w:drawing>
          <wp:inline distT="0" distB="0" distL="0" distR="0">
            <wp:extent cx="3664289" cy="1172434"/>
            <wp:effectExtent l="0" t="0" r="0" b="8890"/>
            <wp:docPr id="15" name="Picture 15" descr="View Export Proces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ew Export Proces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667" cy="1178634"/>
                    </a:xfrm>
                    <a:prstGeom prst="rect">
                      <a:avLst/>
                    </a:prstGeom>
                    <a:noFill/>
                    <a:ln>
                      <a:noFill/>
                    </a:ln>
                  </pic:spPr>
                </pic:pic>
              </a:graphicData>
            </a:graphic>
          </wp:inline>
        </w:drawing>
      </w:r>
    </w:p>
    <w:p w:rsidR="0096521D" w:rsidRPr="00A14F8A" w:rsidRDefault="0096521D" w:rsidP="0096521D">
      <w:pPr>
        <w:pStyle w:val="NormalWeb"/>
        <w:shd w:val="clear" w:color="auto" w:fill="FFFFFF"/>
        <w:spacing w:before="0" w:beforeAutospacing="0" w:after="0" w:afterAutospacing="0"/>
        <w:textAlignment w:val="baseline"/>
        <w:rPr>
          <w:rFonts w:ascii="inherit" w:hAnsi="inherit" w:cs="Arial"/>
          <w:color w:val="58595B"/>
        </w:rPr>
      </w:pPr>
      <w:r w:rsidRPr="00A14F8A">
        <w:rPr>
          <w:rFonts w:ascii="inherit" w:hAnsi="inherit" w:cs="Arial"/>
          <w:color w:val="58595B"/>
        </w:rPr>
        <w:t>View the progress bar. Exporting a course in Canvas may take a few minutes, depending on its size. You will receive an email when the export is complete.</w:t>
      </w:r>
    </w:p>
    <w:p w:rsidR="0096521D" w:rsidRPr="00A14F8A" w:rsidRDefault="0096521D" w:rsidP="0096521D">
      <w:pPr>
        <w:pStyle w:val="NormalWeb"/>
        <w:shd w:val="clear" w:color="auto" w:fill="FFFFFF"/>
        <w:spacing w:before="0" w:beforeAutospacing="0" w:after="0" w:afterAutospacing="0"/>
        <w:textAlignment w:val="baseline"/>
        <w:rPr>
          <w:rFonts w:ascii="inherit" w:hAnsi="inherit" w:cs="Arial"/>
          <w:color w:val="58595B"/>
        </w:rPr>
      </w:pPr>
      <w:r w:rsidRPr="00A14F8A">
        <w:rPr>
          <w:rFonts w:ascii="inherit" w:hAnsi="inherit" w:cs="Arial"/>
          <w:color w:val="58595B"/>
        </w:rPr>
        <w:t> </w:t>
      </w:r>
    </w:p>
    <w:p w:rsidR="0096521D" w:rsidRPr="00A14F8A" w:rsidRDefault="0096521D" w:rsidP="0096521D">
      <w:pPr>
        <w:pStyle w:val="Heading2"/>
        <w:shd w:val="clear" w:color="auto" w:fill="FFFFFF"/>
        <w:spacing w:before="225" w:beforeAutospacing="0" w:after="225" w:afterAutospacing="0"/>
        <w:textAlignment w:val="baseline"/>
        <w:rPr>
          <w:rFonts w:ascii="inherit" w:hAnsi="inherit" w:cs="Arial"/>
          <w:color w:val="58595B"/>
          <w:sz w:val="24"/>
          <w:szCs w:val="24"/>
        </w:rPr>
      </w:pPr>
      <w:r w:rsidRPr="00A14F8A">
        <w:rPr>
          <w:rFonts w:ascii="inherit" w:hAnsi="inherit" w:cs="Arial"/>
          <w:color w:val="58595B"/>
          <w:sz w:val="24"/>
          <w:szCs w:val="24"/>
        </w:rPr>
        <w:t>Download New Export</w:t>
      </w:r>
    </w:p>
    <w:p w:rsidR="0096521D" w:rsidRPr="00A14F8A" w:rsidRDefault="0096521D" w:rsidP="0096521D">
      <w:pPr>
        <w:shd w:val="clear" w:color="auto" w:fill="FFFFFF"/>
        <w:textAlignment w:val="baseline"/>
        <w:rPr>
          <w:rFonts w:ascii="inherit" w:hAnsi="inherit" w:cs="Arial"/>
          <w:color w:val="58595B"/>
          <w:sz w:val="24"/>
          <w:szCs w:val="24"/>
        </w:rPr>
      </w:pPr>
      <w:r w:rsidRPr="00A14F8A">
        <w:rPr>
          <w:rFonts w:ascii="inherit" w:hAnsi="inherit" w:cs="Arial"/>
          <w:noProof/>
          <w:color w:val="0082CB"/>
          <w:sz w:val="24"/>
          <w:szCs w:val="24"/>
          <w:bdr w:val="none" w:sz="0" w:space="0" w:color="auto" w:frame="1"/>
        </w:rPr>
        <w:drawing>
          <wp:inline distT="0" distB="0" distL="0" distR="0">
            <wp:extent cx="1763912" cy="1549998"/>
            <wp:effectExtent l="0" t="0" r="8255" b="0"/>
            <wp:docPr id="14" name="Picture 14" descr="Download New Expo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load New Expo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986" cy="1568516"/>
                    </a:xfrm>
                    <a:prstGeom prst="rect">
                      <a:avLst/>
                    </a:prstGeom>
                    <a:noFill/>
                    <a:ln>
                      <a:noFill/>
                    </a:ln>
                  </pic:spPr>
                </pic:pic>
              </a:graphicData>
            </a:graphic>
          </wp:inline>
        </w:drawing>
      </w:r>
    </w:p>
    <w:p w:rsidR="0096521D" w:rsidRPr="00A14F8A" w:rsidRDefault="0096521D" w:rsidP="0096521D">
      <w:pPr>
        <w:pStyle w:val="NormalWeb"/>
        <w:shd w:val="clear" w:color="auto" w:fill="FFFFFF"/>
        <w:spacing w:before="0" w:beforeAutospacing="0" w:after="0" w:afterAutospacing="0"/>
        <w:textAlignment w:val="baseline"/>
        <w:rPr>
          <w:rFonts w:ascii="inherit" w:hAnsi="inherit" w:cs="Arial"/>
          <w:color w:val="58595B"/>
        </w:rPr>
      </w:pPr>
      <w:r w:rsidRPr="00A14F8A">
        <w:rPr>
          <w:rFonts w:ascii="inherit" w:hAnsi="inherit" w:cs="Arial"/>
          <w:color w:val="58595B"/>
        </w:rPr>
        <w:t>When your download is ready, click the</w:t>
      </w:r>
      <w:r w:rsidRPr="00A14F8A">
        <w:rPr>
          <w:rStyle w:val="apple-converted-space"/>
          <w:rFonts w:ascii="inherit" w:hAnsi="inherit" w:cs="Arial"/>
          <w:color w:val="58595B"/>
        </w:rPr>
        <w:t> </w:t>
      </w:r>
      <w:r w:rsidRPr="00A14F8A">
        <w:rPr>
          <w:rStyle w:val="Strong"/>
          <w:rFonts w:ascii="inherit" w:hAnsi="inherit" w:cs="Arial"/>
          <w:color w:val="58595B"/>
          <w:bdr w:val="none" w:sz="0" w:space="0" w:color="auto" w:frame="1"/>
        </w:rPr>
        <w:t>Click here to download</w:t>
      </w:r>
      <w:r w:rsidRPr="00A14F8A">
        <w:rPr>
          <w:rStyle w:val="apple-converted-space"/>
          <w:rFonts w:ascii="inherit" w:hAnsi="inherit" w:cs="Arial"/>
          <w:b/>
          <w:bCs/>
          <w:color w:val="58595B"/>
          <w:bdr w:val="none" w:sz="0" w:space="0" w:color="auto" w:frame="1"/>
        </w:rPr>
        <w:t> </w:t>
      </w:r>
      <w:r w:rsidRPr="00A14F8A">
        <w:rPr>
          <w:rFonts w:ascii="inherit" w:hAnsi="inherit" w:cs="Arial"/>
          <w:color w:val="58595B"/>
        </w:rPr>
        <w:t>link.</w:t>
      </w:r>
    </w:p>
    <w:p w:rsidR="0096521D" w:rsidRPr="00A14F8A" w:rsidRDefault="0096521D" w:rsidP="0096521D">
      <w:pPr>
        <w:pStyle w:val="NormalWeb"/>
        <w:shd w:val="clear" w:color="auto" w:fill="FFFFFF"/>
        <w:spacing w:before="0" w:beforeAutospacing="0" w:after="0" w:afterAutospacing="0"/>
        <w:textAlignment w:val="baseline"/>
        <w:rPr>
          <w:rFonts w:ascii="inherit" w:hAnsi="inherit" w:cs="Arial"/>
          <w:color w:val="58595B"/>
        </w:rPr>
      </w:pPr>
      <w:r w:rsidRPr="00A14F8A">
        <w:rPr>
          <w:rFonts w:ascii="inherit" w:hAnsi="inherit" w:cs="Arial"/>
          <w:color w:val="58595B"/>
        </w:rPr>
        <w:t> </w:t>
      </w:r>
    </w:p>
    <w:p w:rsidR="0096521D" w:rsidRPr="0096521D" w:rsidRDefault="00A14F8A" w:rsidP="0096521D">
      <w:pPr>
        <w:shd w:val="clear" w:color="auto" w:fill="FFFFFF"/>
        <w:spacing w:line="240" w:lineRule="auto"/>
        <w:textAlignment w:val="baseline"/>
        <w:rPr>
          <w:rFonts w:ascii="inherit" w:eastAsia="Times New Roman" w:hAnsi="inherit" w:cs="Arial"/>
          <w:i/>
          <w:color w:val="58595B"/>
          <w:sz w:val="24"/>
          <w:szCs w:val="24"/>
        </w:rPr>
      </w:pPr>
      <w:r w:rsidRPr="00A14F8A">
        <w:rPr>
          <w:rFonts w:ascii="inherit" w:eastAsia="Times New Roman" w:hAnsi="inherit" w:cs="Arial"/>
          <w:color w:val="58595B"/>
          <w:sz w:val="24"/>
          <w:szCs w:val="24"/>
        </w:rPr>
        <w:t>The file download is a zipped .</w:t>
      </w:r>
      <w:proofErr w:type="spellStart"/>
      <w:r w:rsidRPr="00A14F8A">
        <w:rPr>
          <w:rFonts w:ascii="inherit" w:eastAsia="Times New Roman" w:hAnsi="inherit" w:cs="Arial"/>
          <w:color w:val="58595B"/>
          <w:sz w:val="24"/>
          <w:szCs w:val="24"/>
        </w:rPr>
        <w:t>ims</w:t>
      </w:r>
      <w:r>
        <w:rPr>
          <w:rFonts w:ascii="inherit" w:eastAsia="Times New Roman" w:hAnsi="inherit" w:cs="Arial"/>
          <w:color w:val="58595B"/>
          <w:sz w:val="24"/>
          <w:szCs w:val="24"/>
        </w:rPr>
        <w:t>cc</w:t>
      </w:r>
      <w:proofErr w:type="spellEnd"/>
      <w:r w:rsidRPr="00A14F8A">
        <w:rPr>
          <w:rFonts w:ascii="inherit" w:eastAsia="Times New Roman" w:hAnsi="inherit" w:cs="Arial"/>
          <w:color w:val="58595B"/>
          <w:sz w:val="24"/>
          <w:szCs w:val="24"/>
        </w:rPr>
        <w:t xml:space="preserve"> file that can only be opened when loaded back into Canvas.  </w:t>
      </w:r>
      <w:r w:rsidR="001F1BB7" w:rsidRPr="001F1BB7">
        <w:rPr>
          <w:rFonts w:ascii="inherit" w:eastAsia="Times New Roman" w:hAnsi="inherit" w:cs="Arial"/>
          <w:color w:val="58595B"/>
          <w:sz w:val="24"/>
          <w:szCs w:val="24"/>
          <w:u w:val="single"/>
        </w:rPr>
        <w:t>Drag and drop</w:t>
      </w:r>
      <w:r w:rsidR="001F1BB7">
        <w:rPr>
          <w:rFonts w:ascii="inherit" w:eastAsia="Times New Roman" w:hAnsi="inherit" w:cs="Arial"/>
          <w:color w:val="58595B"/>
          <w:sz w:val="24"/>
          <w:szCs w:val="24"/>
        </w:rPr>
        <w:t xml:space="preserve"> the file into a course file on your computer to be used only in the unlikely event your Canvas course content is deleted.  </w:t>
      </w:r>
      <w:r w:rsidRPr="00A14F8A">
        <w:rPr>
          <w:rFonts w:ascii="inherit" w:eastAsia="Times New Roman" w:hAnsi="inherit" w:cs="Arial"/>
          <w:i/>
          <w:color w:val="58595B"/>
          <w:sz w:val="24"/>
          <w:szCs w:val="24"/>
        </w:rPr>
        <w:t>Caution: if you test this uploading the course files, all files in your course will be duplicated.</w:t>
      </w:r>
    </w:p>
    <w:p w:rsidR="00A14F8A" w:rsidRDefault="00A14F8A" w:rsidP="0096521D">
      <w:pPr>
        <w:shd w:val="clear" w:color="auto" w:fill="FFFFFF"/>
        <w:spacing w:after="150" w:line="240" w:lineRule="auto"/>
        <w:textAlignment w:val="baseline"/>
        <w:rPr>
          <w:rFonts w:ascii="inherit" w:eastAsia="Times New Roman" w:hAnsi="inherit" w:cs="Arial"/>
          <w:noProof/>
          <w:color w:val="0082CB"/>
          <w:sz w:val="24"/>
          <w:szCs w:val="24"/>
          <w:bdr w:val="none" w:sz="0" w:space="0" w:color="auto" w:frame="1"/>
        </w:rPr>
      </w:pPr>
    </w:p>
    <w:p w:rsidR="00A14F8A" w:rsidRDefault="00A14F8A" w:rsidP="0096521D">
      <w:pPr>
        <w:shd w:val="clear" w:color="auto" w:fill="FFFFFF"/>
        <w:spacing w:after="150" w:line="240" w:lineRule="auto"/>
        <w:textAlignment w:val="baseline"/>
        <w:rPr>
          <w:rFonts w:ascii="inherit" w:eastAsia="Times New Roman" w:hAnsi="inherit" w:cs="Arial"/>
          <w:noProof/>
          <w:color w:val="0082CB"/>
          <w:sz w:val="24"/>
          <w:szCs w:val="24"/>
          <w:bdr w:val="none" w:sz="0" w:space="0" w:color="auto" w:frame="1"/>
        </w:rPr>
      </w:pPr>
    </w:p>
    <w:p w:rsidR="00A14F8A" w:rsidRDefault="00A14F8A" w:rsidP="0096521D">
      <w:pPr>
        <w:shd w:val="clear" w:color="auto" w:fill="FFFFFF"/>
        <w:spacing w:after="150" w:line="240" w:lineRule="auto"/>
        <w:textAlignment w:val="baseline"/>
        <w:rPr>
          <w:rFonts w:ascii="inherit" w:eastAsia="Times New Roman" w:hAnsi="inherit" w:cs="Arial"/>
          <w:noProof/>
          <w:color w:val="0082CB"/>
          <w:sz w:val="24"/>
          <w:szCs w:val="24"/>
          <w:bdr w:val="none" w:sz="0" w:space="0" w:color="auto" w:frame="1"/>
        </w:rPr>
      </w:pPr>
    </w:p>
    <w:p w:rsidR="00A14F8A" w:rsidRDefault="00A14F8A" w:rsidP="0096521D">
      <w:pPr>
        <w:shd w:val="clear" w:color="auto" w:fill="FFFFFF"/>
        <w:spacing w:after="150" w:line="240" w:lineRule="auto"/>
        <w:textAlignment w:val="baseline"/>
        <w:rPr>
          <w:rFonts w:ascii="inherit" w:eastAsia="Times New Roman" w:hAnsi="inherit" w:cs="Arial"/>
          <w:noProof/>
          <w:color w:val="0082CB"/>
          <w:sz w:val="24"/>
          <w:szCs w:val="24"/>
          <w:bdr w:val="none" w:sz="0" w:space="0" w:color="auto" w:frame="1"/>
        </w:rPr>
      </w:pPr>
    </w:p>
    <w:p w:rsidR="00A14F8A" w:rsidRDefault="00A14F8A" w:rsidP="0096521D">
      <w:pPr>
        <w:shd w:val="clear" w:color="auto" w:fill="FFFFFF"/>
        <w:spacing w:after="150" w:line="240" w:lineRule="auto"/>
        <w:textAlignment w:val="baseline"/>
        <w:rPr>
          <w:rFonts w:ascii="inherit" w:eastAsia="Times New Roman" w:hAnsi="inherit" w:cs="Arial"/>
          <w:noProof/>
          <w:color w:val="0082CB"/>
          <w:sz w:val="24"/>
          <w:szCs w:val="24"/>
          <w:bdr w:val="none" w:sz="0" w:space="0" w:color="auto" w:frame="1"/>
        </w:rPr>
      </w:pPr>
    </w:p>
    <w:p w:rsidR="00A14F8A" w:rsidRDefault="00A14F8A" w:rsidP="0096521D">
      <w:pPr>
        <w:shd w:val="clear" w:color="auto" w:fill="FFFFFF"/>
        <w:spacing w:after="150" w:line="240" w:lineRule="auto"/>
        <w:textAlignment w:val="baseline"/>
        <w:rPr>
          <w:rFonts w:ascii="inherit" w:eastAsia="Times New Roman" w:hAnsi="inherit" w:cs="Arial"/>
          <w:noProof/>
          <w:color w:val="0082CB"/>
          <w:sz w:val="24"/>
          <w:szCs w:val="24"/>
          <w:bdr w:val="none" w:sz="0" w:space="0" w:color="auto" w:frame="1"/>
        </w:rPr>
      </w:pPr>
    </w:p>
    <w:p w:rsidR="00A14F8A" w:rsidRDefault="00A14F8A" w:rsidP="0096521D">
      <w:pPr>
        <w:shd w:val="clear" w:color="auto" w:fill="FFFFFF"/>
        <w:spacing w:after="150" w:line="240" w:lineRule="auto"/>
        <w:textAlignment w:val="baseline"/>
        <w:rPr>
          <w:rFonts w:ascii="inherit" w:eastAsia="Times New Roman" w:hAnsi="inherit" w:cs="Arial"/>
          <w:noProof/>
          <w:color w:val="0082CB"/>
          <w:sz w:val="24"/>
          <w:szCs w:val="24"/>
          <w:bdr w:val="none" w:sz="0" w:space="0" w:color="auto" w:frame="1"/>
        </w:rPr>
      </w:pPr>
    </w:p>
    <w:p w:rsidR="00A14F8A" w:rsidRDefault="00A14F8A" w:rsidP="0096521D">
      <w:pPr>
        <w:shd w:val="clear" w:color="auto" w:fill="FFFFFF"/>
        <w:spacing w:after="150" w:line="240" w:lineRule="auto"/>
        <w:textAlignment w:val="baseline"/>
        <w:rPr>
          <w:rFonts w:ascii="inherit" w:eastAsia="Times New Roman" w:hAnsi="inherit" w:cs="Arial"/>
          <w:noProof/>
          <w:color w:val="0082CB"/>
          <w:sz w:val="24"/>
          <w:szCs w:val="24"/>
          <w:bdr w:val="none" w:sz="0" w:space="0" w:color="auto" w:frame="1"/>
        </w:rPr>
      </w:pPr>
      <w:r>
        <w:rPr>
          <w:rFonts w:ascii="inherit" w:eastAsia="Times New Roman" w:hAnsi="inherit" w:cs="Arial"/>
          <w:noProof/>
          <w:color w:val="0082CB"/>
          <w:sz w:val="24"/>
          <w:szCs w:val="24"/>
          <w:bdr w:val="none" w:sz="0" w:space="0" w:color="auto" w:frame="1"/>
        </w:rPr>
        <w:t>To import content from a zipped course file:</w:t>
      </w:r>
    </w:p>
    <w:p w:rsidR="00A14F8A" w:rsidRPr="0096521D" w:rsidRDefault="00A14F8A" w:rsidP="00A14F8A">
      <w:pPr>
        <w:shd w:val="clear" w:color="auto" w:fill="FFFFFF"/>
        <w:spacing w:before="225" w:after="225" w:line="240" w:lineRule="auto"/>
        <w:textAlignment w:val="baseline"/>
        <w:outlineLvl w:val="1"/>
        <w:rPr>
          <w:rFonts w:ascii="inherit" w:eastAsia="Times New Roman" w:hAnsi="inherit" w:cs="Arial"/>
          <w:b/>
          <w:bCs/>
          <w:color w:val="58595B"/>
          <w:sz w:val="24"/>
          <w:szCs w:val="24"/>
        </w:rPr>
      </w:pPr>
      <w:r w:rsidRPr="0096521D">
        <w:rPr>
          <w:rFonts w:ascii="inherit" w:eastAsia="Times New Roman" w:hAnsi="inherit" w:cs="Arial"/>
          <w:b/>
          <w:bCs/>
          <w:color w:val="58595B"/>
          <w:sz w:val="24"/>
          <w:szCs w:val="24"/>
        </w:rPr>
        <w:t>Open Settings</w:t>
      </w:r>
    </w:p>
    <w:p w:rsidR="00A14F8A" w:rsidRPr="0096521D" w:rsidRDefault="00A14F8A" w:rsidP="00A14F8A">
      <w:pPr>
        <w:shd w:val="clear" w:color="auto" w:fill="FFFFFF"/>
        <w:spacing w:after="150" w:line="240" w:lineRule="auto"/>
        <w:textAlignment w:val="baseline"/>
        <w:rPr>
          <w:rFonts w:ascii="inherit" w:eastAsia="Times New Roman" w:hAnsi="inherit" w:cs="Arial"/>
          <w:color w:val="58595B"/>
          <w:sz w:val="24"/>
          <w:szCs w:val="24"/>
        </w:rPr>
      </w:pPr>
      <w:r w:rsidRPr="00A14F8A">
        <w:rPr>
          <w:rFonts w:ascii="inherit" w:eastAsia="Times New Roman" w:hAnsi="inherit" w:cs="Arial"/>
          <w:noProof/>
          <w:color w:val="0082CB"/>
          <w:sz w:val="24"/>
          <w:szCs w:val="24"/>
          <w:bdr w:val="none" w:sz="0" w:space="0" w:color="auto" w:frame="1"/>
        </w:rPr>
        <w:drawing>
          <wp:inline distT="0" distB="0" distL="0" distR="0" wp14:anchorId="6D06F7D1" wp14:editId="3F5DF1B4">
            <wp:extent cx="1219200" cy="2044621"/>
            <wp:effectExtent l="0" t="0" r="0" b="0"/>
            <wp:docPr id="17" name="Picture 17" descr="Open Setting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Setting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935" cy="2084426"/>
                    </a:xfrm>
                    <a:prstGeom prst="rect">
                      <a:avLst/>
                    </a:prstGeom>
                    <a:noFill/>
                    <a:ln>
                      <a:noFill/>
                    </a:ln>
                  </pic:spPr>
                </pic:pic>
              </a:graphicData>
            </a:graphic>
          </wp:inline>
        </w:drawing>
      </w:r>
    </w:p>
    <w:p w:rsidR="00A14F8A" w:rsidRPr="00A14F8A" w:rsidRDefault="00A14F8A" w:rsidP="00A14F8A">
      <w:pPr>
        <w:pStyle w:val="Heading2"/>
        <w:shd w:val="clear" w:color="auto" w:fill="FFFFFF"/>
        <w:spacing w:before="225" w:beforeAutospacing="0" w:after="225" w:afterAutospacing="0"/>
        <w:textAlignment w:val="baseline"/>
        <w:rPr>
          <w:rFonts w:ascii="Arial" w:hAnsi="Arial" w:cs="Arial"/>
          <w:color w:val="58595B"/>
          <w:sz w:val="24"/>
          <w:szCs w:val="24"/>
        </w:rPr>
      </w:pPr>
      <w:r w:rsidRPr="00A14F8A">
        <w:rPr>
          <w:rFonts w:ascii="inherit" w:hAnsi="inherit" w:cs="Arial"/>
          <w:color w:val="58595B"/>
          <w:sz w:val="24"/>
          <w:szCs w:val="24"/>
        </w:rPr>
        <w:t>On the right side of the screen select:</w:t>
      </w:r>
      <w:r w:rsidRPr="0096521D">
        <w:rPr>
          <w:rFonts w:ascii="inherit" w:hAnsi="inherit" w:cs="Arial"/>
          <w:color w:val="58595B"/>
          <w:sz w:val="24"/>
          <w:szCs w:val="24"/>
        </w:rPr>
        <w:t> </w:t>
      </w:r>
    </w:p>
    <w:p w:rsidR="00A14F8A" w:rsidRPr="0096521D" w:rsidRDefault="00A14F8A" w:rsidP="00A14F8A">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Click the</w:t>
      </w:r>
      <w:r w:rsidRPr="00A14F8A">
        <w:rPr>
          <w:rFonts w:ascii="inherit" w:eastAsia="Times New Roman" w:hAnsi="inherit" w:cs="Arial"/>
          <w:color w:val="58595B"/>
          <w:sz w:val="24"/>
          <w:szCs w:val="24"/>
        </w:rPr>
        <w:t> </w:t>
      </w:r>
      <w:r w:rsidRPr="00A14F8A">
        <w:rPr>
          <w:rFonts w:ascii="inherit" w:eastAsia="Times New Roman" w:hAnsi="inherit" w:cs="Arial"/>
          <w:b/>
          <w:bCs/>
          <w:color w:val="58595B"/>
          <w:sz w:val="24"/>
          <w:szCs w:val="24"/>
          <w:bdr w:val="none" w:sz="0" w:space="0" w:color="auto" w:frame="1"/>
        </w:rPr>
        <w:t>Import Content into this Course</w:t>
      </w:r>
      <w:r w:rsidRPr="00A14F8A">
        <w:rPr>
          <w:rFonts w:ascii="inherit" w:eastAsia="Times New Roman" w:hAnsi="inherit" w:cs="Arial"/>
          <w:color w:val="58595B"/>
          <w:sz w:val="24"/>
          <w:szCs w:val="24"/>
        </w:rPr>
        <w:t> </w:t>
      </w:r>
      <w:r w:rsidRPr="0096521D">
        <w:rPr>
          <w:rFonts w:ascii="inherit" w:eastAsia="Times New Roman" w:hAnsi="inherit" w:cs="Arial"/>
          <w:color w:val="58595B"/>
          <w:sz w:val="24"/>
          <w:szCs w:val="24"/>
        </w:rPr>
        <w:t>button.</w:t>
      </w:r>
    </w:p>
    <w:p w:rsidR="00A14F8A" w:rsidRDefault="00A14F8A" w:rsidP="0096521D">
      <w:pPr>
        <w:shd w:val="clear" w:color="auto" w:fill="FFFFFF"/>
        <w:spacing w:after="150" w:line="240" w:lineRule="auto"/>
        <w:textAlignment w:val="baseline"/>
        <w:rPr>
          <w:rFonts w:ascii="inherit" w:eastAsia="Times New Roman" w:hAnsi="inherit" w:cs="Arial"/>
          <w:noProof/>
          <w:color w:val="0082CB"/>
          <w:sz w:val="24"/>
          <w:szCs w:val="24"/>
          <w:bdr w:val="none" w:sz="0" w:space="0" w:color="auto" w:frame="1"/>
        </w:rPr>
      </w:pPr>
    </w:p>
    <w:p w:rsidR="0096521D" w:rsidRPr="0096521D" w:rsidRDefault="0096521D" w:rsidP="00A14F8A">
      <w:pPr>
        <w:shd w:val="clear" w:color="auto" w:fill="FFFFFF"/>
        <w:spacing w:after="150" w:line="240" w:lineRule="auto"/>
        <w:textAlignment w:val="baseline"/>
        <w:rPr>
          <w:rFonts w:ascii="inherit" w:eastAsia="Times New Roman" w:hAnsi="inherit" w:cs="Arial"/>
          <w:color w:val="58595B"/>
          <w:sz w:val="24"/>
          <w:szCs w:val="24"/>
        </w:rPr>
      </w:pPr>
      <w:r w:rsidRPr="00A14F8A">
        <w:rPr>
          <w:rFonts w:ascii="inherit" w:eastAsia="Times New Roman" w:hAnsi="inherit" w:cs="Arial"/>
          <w:noProof/>
          <w:color w:val="0082CB"/>
          <w:sz w:val="24"/>
          <w:szCs w:val="24"/>
          <w:bdr w:val="none" w:sz="0" w:space="0" w:color="auto" w:frame="1"/>
        </w:rPr>
        <w:drawing>
          <wp:inline distT="0" distB="0" distL="0" distR="0">
            <wp:extent cx="1663128" cy="3101938"/>
            <wp:effectExtent l="0" t="0" r="0" b="3810"/>
            <wp:docPr id="8" name="Picture 8" descr="Import Content into this Course butt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 Content into this Course butt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72" cy="3126826"/>
                    </a:xfrm>
                    <a:prstGeom prst="rect">
                      <a:avLst/>
                    </a:prstGeom>
                    <a:noFill/>
                    <a:ln>
                      <a:noFill/>
                    </a:ln>
                  </pic:spPr>
                </pic:pic>
              </a:graphicData>
            </a:graphic>
          </wp:inline>
        </w:drawing>
      </w:r>
    </w:p>
    <w:p w:rsidR="0096521D" w:rsidRPr="0096521D" w:rsidRDefault="0096521D" w:rsidP="0096521D">
      <w:pPr>
        <w:shd w:val="clear" w:color="auto" w:fill="FFFFFF"/>
        <w:spacing w:before="225" w:after="225" w:line="240" w:lineRule="auto"/>
        <w:textAlignment w:val="baseline"/>
        <w:outlineLvl w:val="1"/>
        <w:rPr>
          <w:rFonts w:ascii="inherit" w:eastAsia="Times New Roman" w:hAnsi="inherit" w:cs="Arial"/>
          <w:b/>
          <w:bCs/>
          <w:color w:val="58595B"/>
          <w:sz w:val="24"/>
          <w:szCs w:val="24"/>
        </w:rPr>
      </w:pPr>
      <w:r w:rsidRPr="0096521D">
        <w:rPr>
          <w:rFonts w:ascii="inherit" w:eastAsia="Times New Roman" w:hAnsi="inherit" w:cs="Arial"/>
          <w:b/>
          <w:bCs/>
          <w:color w:val="58595B"/>
          <w:sz w:val="24"/>
          <w:szCs w:val="24"/>
        </w:rPr>
        <w:t>Select Content Type</w:t>
      </w:r>
    </w:p>
    <w:p w:rsidR="0096521D" w:rsidRPr="0096521D" w:rsidRDefault="0096521D" w:rsidP="0096521D">
      <w:pPr>
        <w:shd w:val="clear" w:color="auto" w:fill="FFFFFF"/>
        <w:spacing w:after="150" w:line="240" w:lineRule="auto"/>
        <w:textAlignment w:val="baseline"/>
        <w:rPr>
          <w:rFonts w:ascii="inherit" w:eastAsia="Times New Roman" w:hAnsi="inherit" w:cs="Arial"/>
          <w:color w:val="58595B"/>
          <w:sz w:val="24"/>
          <w:szCs w:val="24"/>
        </w:rPr>
      </w:pPr>
      <w:r w:rsidRPr="00A14F8A">
        <w:rPr>
          <w:rFonts w:ascii="inherit" w:eastAsia="Times New Roman" w:hAnsi="inherit" w:cs="Arial"/>
          <w:noProof/>
          <w:color w:val="0082CB"/>
          <w:sz w:val="24"/>
          <w:szCs w:val="24"/>
          <w:bdr w:val="none" w:sz="0" w:space="0" w:color="auto" w:frame="1"/>
        </w:rPr>
        <w:lastRenderedPageBreak/>
        <w:drawing>
          <wp:inline distT="0" distB="0" distL="0" distR="0">
            <wp:extent cx="3007659" cy="853065"/>
            <wp:effectExtent l="0" t="0" r="2540" b="4445"/>
            <wp:docPr id="7" name="Picture 7" descr="Select Canvas Course Export Pack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ect Canvas Course Export Pack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6062" cy="858285"/>
                    </a:xfrm>
                    <a:prstGeom prst="rect">
                      <a:avLst/>
                    </a:prstGeom>
                    <a:noFill/>
                    <a:ln>
                      <a:noFill/>
                    </a:ln>
                  </pic:spPr>
                </pic:pic>
              </a:graphicData>
            </a:graphic>
          </wp:inline>
        </w:drawing>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In the Content Type drop-down menu, choose the</w:t>
      </w:r>
      <w:r w:rsidRPr="00A14F8A">
        <w:rPr>
          <w:rFonts w:ascii="inherit" w:eastAsia="Times New Roman" w:hAnsi="inherit" w:cs="Arial"/>
          <w:color w:val="58595B"/>
          <w:sz w:val="24"/>
          <w:szCs w:val="24"/>
        </w:rPr>
        <w:t> </w:t>
      </w:r>
      <w:r w:rsidRPr="00A14F8A">
        <w:rPr>
          <w:rFonts w:ascii="inherit" w:eastAsia="Times New Roman" w:hAnsi="inherit" w:cs="Arial"/>
          <w:b/>
          <w:bCs/>
          <w:color w:val="58595B"/>
          <w:sz w:val="24"/>
          <w:szCs w:val="24"/>
          <w:bdr w:val="none" w:sz="0" w:space="0" w:color="auto" w:frame="1"/>
        </w:rPr>
        <w:t>Canvas Course Export Package </w:t>
      </w:r>
      <w:r w:rsidRPr="0096521D">
        <w:rPr>
          <w:rFonts w:ascii="inherit" w:eastAsia="Times New Roman" w:hAnsi="inherit" w:cs="Arial"/>
          <w:color w:val="58595B"/>
          <w:sz w:val="24"/>
          <w:szCs w:val="24"/>
        </w:rPr>
        <w:t>option.</w:t>
      </w:r>
    </w:p>
    <w:p w:rsidR="0096521D" w:rsidRPr="0096521D" w:rsidRDefault="0096521D" w:rsidP="0096521D">
      <w:pPr>
        <w:shd w:val="clear" w:color="auto" w:fill="FFFFFF"/>
        <w:spacing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 </w:t>
      </w:r>
    </w:p>
    <w:p w:rsidR="0096521D" w:rsidRPr="0096521D" w:rsidRDefault="0096521D" w:rsidP="0096521D">
      <w:pPr>
        <w:shd w:val="clear" w:color="auto" w:fill="FFFFFF"/>
        <w:spacing w:before="225" w:after="225" w:line="240" w:lineRule="auto"/>
        <w:textAlignment w:val="baseline"/>
        <w:outlineLvl w:val="1"/>
        <w:rPr>
          <w:rFonts w:ascii="inherit" w:eastAsia="Times New Roman" w:hAnsi="inherit" w:cs="Arial"/>
          <w:b/>
          <w:bCs/>
          <w:color w:val="58595B"/>
          <w:sz w:val="24"/>
          <w:szCs w:val="24"/>
        </w:rPr>
      </w:pPr>
      <w:r w:rsidRPr="0096521D">
        <w:rPr>
          <w:rFonts w:ascii="inherit" w:eastAsia="Times New Roman" w:hAnsi="inherit" w:cs="Arial"/>
          <w:b/>
          <w:bCs/>
          <w:color w:val="58595B"/>
          <w:sz w:val="24"/>
          <w:szCs w:val="24"/>
        </w:rPr>
        <w:t>Choose File</w:t>
      </w:r>
    </w:p>
    <w:p w:rsidR="0096521D" w:rsidRPr="0096521D" w:rsidRDefault="0096521D" w:rsidP="0096521D">
      <w:pPr>
        <w:shd w:val="clear" w:color="auto" w:fill="FFFFFF"/>
        <w:spacing w:after="150" w:line="240" w:lineRule="auto"/>
        <w:textAlignment w:val="baseline"/>
        <w:rPr>
          <w:rFonts w:ascii="inherit" w:eastAsia="Times New Roman" w:hAnsi="inherit" w:cs="Arial"/>
          <w:color w:val="58595B"/>
          <w:sz w:val="24"/>
          <w:szCs w:val="24"/>
        </w:rPr>
      </w:pPr>
      <w:r w:rsidRPr="00A14F8A">
        <w:rPr>
          <w:rFonts w:ascii="inherit" w:eastAsia="Times New Roman" w:hAnsi="inherit" w:cs="Arial"/>
          <w:noProof/>
          <w:color w:val="0082CB"/>
          <w:sz w:val="24"/>
          <w:szCs w:val="24"/>
          <w:bdr w:val="none" w:sz="0" w:space="0" w:color="auto" w:frame="1"/>
        </w:rPr>
        <w:drawing>
          <wp:inline distT="0" distB="0" distL="0" distR="0">
            <wp:extent cx="2300402" cy="928034"/>
            <wp:effectExtent l="0" t="0" r="5080" b="5715"/>
            <wp:docPr id="6" name="Picture 6" descr="Choose Fi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oose Fil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07" cy="935015"/>
                    </a:xfrm>
                    <a:prstGeom prst="rect">
                      <a:avLst/>
                    </a:prstGeom>
                    <a:noFill/>
                    <a:ln>
                      <a:noFill/>
                    </a:ln>
                  </pic:spPr>
                </pic:pic>
              </a:graphicData>
            </a:graphic>
          </wp:inline>
        </w:drawing>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Click the</w:t>
      </w:r>
      <w:r w:rsidRPr="00A14F8A">
        <w:rPr>
          <w:rFonts w:ascii="inherit" w:eastAsia="Times New Roman" w:hAnsi="inherit" w:cs="Arial"/>
          <w:color w:val="58595B"/>
          <w:sz w:val="24"/>
          <w:szCs w:val="24"/>
        </w:rPr>
        <w:t> </w:t>
      </w:r>
      <w:r w:rsidRPr="00A14F8A">
        <w:rPr>
          <w:rFonts w:ascii="inherit" w:eastAsia="Times New Roman" w:hAnsi="inherit" w:cs="Arial"/>
          <w:b/>
          <w:bCs/>
          <w:color w:val="58595B"/>
          <w:sz w:val="24"/>
          <w:szCs w:val="24"/>
          <w:bdr w:val="none" w:sz="0" w:space="0" w:color="auto" w:frame="1"/>
        </w:rPr>
        <w:t>Choose File </w:t>
      </w:r>
      <w:r w:rsidRPr="0096521D">
        <w:rPr>
          <w:rFonts w:ascii="inherit" w:eastAsia="Times New Roman" w:hAnsi="inherit" w:cs="Arial"/>
          <w:color w:val="58595B"/>
          <w:sz w:val="24"/>
          <w:szCs w:val="24"/>
        </w:rPr>
        <w:t>button.</w:t>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 </w:t>
      </w:r>
    </w:p>
    <w:p w:rsidR="0096521D" w:rsidRPr="0096521D" w:rsidRDefault="0096521D" w:rsidP="0096521D">
      <w:pPr>
        <w:shd w:val="clear" w:color="auto" w:fill="FFFFFF"/>
        <w:spacing w:before="225" w:after="225" w:line="240" w:lineRule="auto"/>
        <w:textAlignment w:val="baseline"/>
        <w:outlineLvl w:val="2"/>
        <w:rPr>
          <w:rFonts w:ascii="inherit" w:eastAsia="Times New Roman" w:hAnsi="inherit" w:cs="Arial"/>
          <w:b/>
          <w:bCs/>
          <w:color w:val="58595B"/>
          <w:sz w:val="24"/>
          <w:szCs w:val="24"/>
        </w:rPr>
      </w:pPr>
      <w:r w:rsidRPr="0096521D">
        <w:rPr>
          <w:rFonts w:ascii="inherit" w:eastAsia="Times New Roman" w:hAnsi="inherit" w:cs="Arial"/>
          <w:b/>
          <w:bCs/>
          <w:color w:val="58595B"/>
          <w:sz w:val="24"/>
          <w:szCs w:val="24"/>
        </w:rPr>
        <w:t>Open File</w:t>
      </w:r>
    </w:p>
    <w:p w:rsidR="0096521D" w:rsidRPr="0096521D" w:rsidRDefault="0096521D" w:rsidP="0096521D">
      <w:pPr>
        <w:shd w:val="clear" w:color="auto" w:fill="FFFFFF"/>
        <w:spacing w:after="150" w:line="240" w:lineRule="auto"/>
        <w:textAlignment w:val="baseline"/>
        <w:rPr>
          <w:rFonts w:ascii="inherit" w:eastAsia="Times New Roman" w:hAnsi="inherit" w:cs="Arial"/>
          <w:color w:val="58595B"/>
          <w:sz w:val="24"/>
          <w:szCs w:val="24"/>
        </w:rPr>
      </w:pPr>
      <w:r w:rsidRPr="00A14F8A">
        <w:rPr>
          <w:rFonts w:ascii="inherit" w:eastAsia="Times New Roman" w:hAnsi="inherit" w:cs="Arial"/>
          <w:noProof/>
          <w:color w:val="0082CB"/>
          <w:sz w:val="24"/>
          <w:szCs w:val="24"/>
          <w:bdr w:val="none" w:sz="0" w:space="0" w:color="auto" w:frame="1"/>
        </w:rPr>
        <w:drawing>
          <wp:inline distT="0" distB="0" distL="0" distR="0">
            <wp:extent cx="3301614" cy="2993913"/>
            <wp:effectExtent l="0" t="0" r="0" b="0"/>
            <wp:docPr id="5" name="Picture 5" descr="Open Fi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Fil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8953" cy="3009636"/>
                    </a:xfrm>
                    <a:prstGeom prst="rect">
                      <a:avLst/>
                    </a:prstGeom>
                    <a:noFill/>
                    <a:ln>
                      <a:noFill/>
                    </a:ln>
                  </pic:spPr>
                </pic:pic>
              </a:graphicData>
            </a:graphic>
          </wp:inline>
        </w:drawing>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Choose the .</w:t>
      </w:r>
      <w:proofErr w:type="spellStart"/>
      <w:r w:rsidRPr="0096521D">
        <w:rPr>
          <w:rFonts w:ascii="inherit" w:eastAsia="Times New Roman" w:hAnsi="inherit" w:cs="Arial"/>
          <w:color w:val="58595B"/>
          <w:sz w:val="24"/>
          <w:szCs w:val="24"/>
        </w:rPr>
        <w:t>imscc</w:t>
      </w:r>
      <w:proofErr w:type="spellEnd"/>
      <w:r w:rsidRPr="0096521D">
        <w:rPr>
          <w:rFonts w:ascii="inherit" w:eastAsia="Times New Roman" w:hAnsi="inherit" w:cs="Arial"/>
          <w:color w:val="58595B"/>
          <w:sz w:val="24"/>
          <w:szCs w:val="24"/>
        </w:rPr>
        <w:t xml:space="preserve"> file you want to import [1]. Click the</w:t>
      </w:r>
      <w:r w:rsidRPr="00A14F8A">
        <w:rPr>
          <w:rFonts w:ascii="inherit" w:eastAsia="Times New Roman" w:hAnsi="inherit" w:cs="Arial"/>
          <w:color w:val="58595B"/>
          <w:sz w:val="24"/>
          <w:szCs w:val="24"/>
        </w:rPr>
        <w:t> </w:t>
      </w:r>
      <w:r w:rsidRPr="00A14F8A">
        <w:rPr>
          <w:rFonts w:ascii="inherit" w:eastAsia="Times New Roman" w:hAnsi="inherit" w:cs="Arial"/>
          <w:b/>
          <w:bCs/>
          <w:color w:val="58595B"/>
          <w:sz w:val="24"/>
          <w:szCs w:val="24"/>
          <w:bdr w:val="none" w:sz="0" w:space="0" w:color="auto" w:frame="1"/>
        </w:rPr>
        <w:t>Open </w:t>
      </w:r>
      <w:r w:rsidRPr="0096521D">
        <w:rPr>
          <w:rFonts w:ascii="inherit" w:eastAsia="Times New Roman" w:hAnsi="inherit" w:cs="Arial"/>
          <w:color w:val="58595B"/>
          <w:sz w:val="24"/>
          <w:szCs w:val="24"/>
        </w:rPr>
        <w:t>button [2].</w:t>
      </w:r>
    </w:p>
    <w:p w:rsidR="0096521D" w:rsidRPr="0096521D" w:rsidRDefault="0096521D" w:rsidP="0096521D">
      <w:pPr>
        <w:shd w:val="clear" w:color="auto" w:fill="FFFFFF"/>
        <w:spacing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 </w:t>
      </w:r>
    </w:p>
    <w:p w:rsidR="0096521D" w:rsidRPr="0096521D" w:rsidRDefault="0096521D" w:rsidP="0096521D">
      <w:pPr>
        <w:shd w:val="clear" w:color="auto" w:fill="FFFFFF"/>
        <w:spacing w:before="225" w:after="225" w:line="240" w:lineRule="auto"/>
        <w:textAlignment w:val="baseline"/>
        <w:outlineLvl w:val="1"/>
        <w:rPr>
          <w:rFonts w:ascii="inherit" w:eastAsia="Times New Roman" w:hAnsi="inherit" w:cs="Arial"/>
          <w:b/>
          <w:bCs/>
          <w:color w:val="58595B"/>
          <w:sz w:val="24"/>
          <w:szCs w:val="24"/>
        </w:rPr>
      </w:pPr>
      <w:r w:rsidRPr="0096521D">
        <w:rPr>
          <w:rFonts w:ascii="inherit" w:eastAsia="Times New Roman" w:hAnsi="inherit" w:cs="Arial"/>
          <w:b/>
          <w:bCs/>
          <w:color w:val="58595B"/>
          <w:sz w:val="24"/>
          <w:szCs w:val="24"/>
        </w:rPr>
        <w:t>Select Migration Content</w:t>
      </w:r>
    </w:p>
    <w:p w:rsidR="0096521D" w:rsidRPr="0096521D" w:rsidRDefault="0096521D" w:rsidP="0096521D">
      <w:pPr>
        <w:shd w:val="clear" w:color="auto" w:fill="FFFFFF"/>
        <w:spacing w:after="150" w:line="240" w:lineRule="auto"/>
        <w:textAlignment w:val="baseline"/>
        <w:rPr>
          <w:rFonts w:ascii="inherit" w:eastAsia="Times New Roman" w:hAnsi="inherit" w:cs="Arial"/>
          <w:color w:val="58595B"/>
          <w:sz w:val="24"/>
          <w:szCs w:val="24"/>
        </w:rPr>
      </w:pPr>
      <w:r w:rsidRPr="00A14F8A">
        <w:rPr>
          <w:rFonts w:ascii="inherit" w:eastAsia="Times New Roman" w:hAnsi="inherit" w:cs="Arial"/>
          <w:noProof/>
          <w:color w:val="0082CB"/>
          <w:sz w:val="24"/>
          <w:szCs w:val="24"/>
          <w:bdr w:val="none" w:sz="0" w:space="0" w:color="auto" w:frame="1"/>
        </w:rPr>
        <w:lastRenderedPageBreak/>
        <w:drawing>
          <wp:inline distT="0" distB="0" distL="0" distR="0">
            <wp:extent cx="2989580" cy="753110"/>
            <wp:effectExtent l="0" t="0" r="1270" b="8890"/>
            <wp:docPr id="4" name="Picture 4" descr="Select Cours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lect Cours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9580" cy="753110"/>
                    </a:xfrm>
                    <a:prstGeom prst="rect">
                      <a:avLst/>
                    </a:prstGeom>
                    <a:noFill/>
                    <a:ln>
                      <a:noFill/>
                    </a:ln>
                  </pic:spPr>
                </pic:pic>
              </a:graphicData>
            </a:graphic>
          </wp:inline>
        </w:drawing>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To import all content from the course, select the</w:t>
      </w:r>
      <w:r w:rsidRPr="00A14F8A">
        <w:rPr>
          <w:rFonts w:ascii="inherit" w:eastAsia="Times New Roman" w:hAnsi="inherit" w:cs="Arial"/>
          <w:color w:val="58595B"/>
          <w:sz w:val="24"/>
          <w:szCs w:val="24"/>
        </w:rPr>
        <w:t> </w:t>
      </w:r>
      <w:r w:rsidRPr="00A14F8A">
        <w:rPr>
          <w:rFonts w:ascii="inherit" w:eastAsia="Times New Roman" w:hAnsi="inherit" w:cs="Arial"/>
          <w:b/>
          <w:bCs/>
          <w:color w:val="58595B"/>
          <w:sz w:val="24"/>
          <w:szCs w:val="24"/>
          <w:bdr w:val="none" w:sz="0" w:space="0" w:color="auto" w:frame="1"/>
        </w:rPr>
        <w:t>All Content </w:t>
      </w:r>
      <w:r w:rsidRPr="0096521D">
        <w:rPr>
          <w:rFonts w:ascii="inherit" w:eastAsia="Times New Roman" w:hAnsi="inherit" w:cs="Arial"/>
          <w:color w:val="58595B"/>
          <w:sz w:val="24"/>
          <w:szCs w:val="24"/>
        </w:rPr>
        <w:t>radio button [1].</w:t>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 </w:t>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If you want to</w:t>
      </w:r>
      <w:r w:rsidRPr="00A14F8A">
        <w:rPr>
          <w:rFonts w:ascii="inherit" w:eastAsia="Times New Roman" w:hAnsi="inherit" w:cs="Arial"/>
          <w:color w:val="58595B"/>
          <w:sz w:val="24"/>
          <w:szCs w:val="24"/>
        </w:rPr>
        <w:t> </w:t>
      </w:r>
      <w:hyperlink r:id="rId25" w:history="1">
        <w:r w:rsidRPr="00A14F8A">
          <w:rPr>
            <w:rFonts w:ascii="inherit" w:eastAsia="Times New Roman" w:hAnsi="inherit" w:cs="Arial"/>
            <w:color w:val="0082CB"/>
            <w:sz w:val="24"/>
            <w:szCs w:val="24"/>
            <w:u w:val="single"/>
            <w:bdr w:val="none" w:sz="0" w:space="0" w:color="auto" w:frame="1"/>
          </w:rPr>
          <w:t>select specific content</w:t>
        </w:r>
      </w:hyperlink>
      <w:r w:rsidRPr="0096521D">
        <w:rPr>
          <w:rFonts w:ascii="inherit" w:eastAsia="Times New Roman" w:hAnsi="inherit" w:cs="Arial"/>
          <w:color w:val="58595B"/>
          <w:sz w:val="24"/>
          <w:szCs w:val="24"/>
        </w:rPr>
        <w:t>, click the</w:t>
      </w:r>
      <w:r w:rsidRPr="00A14F8A">
        <w:rPr>
          <w:rFonts w:ascii="inherit" w:eastAsia="Times New Roman" w:hAnsi="inherit" w:cs="Arial"/>
          <w:color w:val="58595B"/>
          <w:sz w:val="24"/>
          <w:szCs w:val="24"/>
        </w:rPr>
        <w:t> </w:t>
      </w:r>
      <w:r w:rsidRPr="00A14F8A">
        <w:rPr>
          <w:rFonts w:ascii="inherit" w:eastAsia="Times New Roman" w:hAnsi="inherit" w:cs="Arial"/>
          <w:b/>
          <w:bCs/>
          <w:color w:val="58595B"/>
          <w:sz w:val="24"/>
          <w:szCs w:val="24"/>
          <w:bdr w:val="none" w:sz="0" w:space="0" w:color="auto" w:frame="1"/>
        </w:rPr>
        <w:t>Select specific content</w:t>
      </w:r>
      <w:r w:rsidRPr="00A14F8A">
        <w:rPr>
          <w:rFonts w:ascii="inherit" w:eastAsia="Times New Roman" w:hAnsi="inherit" w:cs="Arial"/>
          <w:color w:val="58595B"/>
          <w:sz w:val="24"/>
          <w:szCs w:val="24"/>
        </w:rPr>
        <w:t> </w:t>
      </w:r>
      <w:r w:rsidRPr="0096521D">
        <w:rPr>
          <w:rFonts w:ascii="inherit" w:eastAsia="Times New Roman" w:hAnsi="inherit" w:cs="Arial"/>
          <w:color w:val="58595B"/>
          <w:sz w:val="24"/>
          <w:szCs w:val="24"/>
        </w:rPr>
        <w:t>radio button [2].</w:t>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 </w:t>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A14F8A">
        <w:rPr>
          <w:rFonts w:ascii="inherit" w:eastAsia="Times New Roman" w:hAnsi="inherit" w:cs="Arial"/>
          <w:b/>
          <w:bCs/>
          <w:color w:val="58595B"/>
          <w:sz w:val="24"/>
          <w:szCs w:val="24"/>
          <w:bdr w:val="none" w:sz="0" w:space="0" w:color="auto" w:frame="1"/>
        </w:rPr>
        <w:t>Note: </w:t>
      </w:r>
      <w:r w:rsidRPr="0096521D">
        <w:rPr>
          <w:rFonts w:ascii="inherit" w:eastAsia="Times New Roman" w:hAnsi="inherit" w:cs="Arial"/>
          <w:color w:val="58595B"/>
          <w:sz w:val="24"/>
          <w:szCs w:val="24"/>
        </w:rPr>
        <w:t>If you select the specific content option, you are required to select the content you want to import after you review the remaining page options. After you start importing the content, the import selection cannot be canceled.  </w:t>
      </w:r>
    </w:p>
    <w:p w:rsidR="0096521D" w:rsidRPr="0096521D" w:rsidRDefault="0096521D" w:rsidP="0096521D">
      <w:pPr>
        <w:shd w:val="clear" w:color="auto" w:fill="FFFFFF"/>
        <w:spacing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 </w:t>
      </w:r>
    </w:p>
    <w:p w:rsidR="0096521D" w:rsidRPr="0096521D" w:rsidRDefault="0096521D" w:rsidP="0096521D">
      <w:pPr>
        <w:shd w:val="clear" w:color="auto" w:fill="FFFFFF"/>
        <w:spacing w:before="225" w:after="225" w:line="240" w:lineRule="auto"/>
        <w:textAlignment w:val="baseline"/>
        <w:outlineLvl w:val="1"/>
        <w:rPr>
          <w:rFonts w:ascii="inherit" w:eastAsia="Times New Roman" w:hAnsi="inherit" w:cs="Arial"/>
          <w:b/>
          <w:bCs/>
          <w:color w:val="58595B"/>
          <w:sz w:val="24"/>
          <w:szCs w:val="24"/>
        </w:rPr>
      </w:pPr>
      <w:r w:rsidRPr="0096521D">
        <w:rPr>
          <w:rFonts w:ascii="inherit" w:eastAsia="Times New Roman" w:hAnsi="inherit" w:cs="Arial"/>
          <w:b/>
          <w:bCs/>
          <w:color w:val="58595B"/>
          <w:sz w:val="24"/>
          <w:szCs w:val="24"/>
        </w:rPr>
        <w:t>Adjust Events and Due Dates</w:t>
      </w:r>
    </w:p>
    <w:p w:rsidR="0096521D" w:rsidRPr="0096521D" w:rsidRDefault="0096521D" w:rsidP="0096521D">
      <w:pPr>
        <w:shd w:val="clear" w:color="auto" w:fill="FFFFFF"/>
        <w:spacing w:after="150" w:line="240" w:lineRule="auto"/>
        <w:textAlignment w:val="baseline"/>
        <w:rPr>
          <w:rFonts w:ascii="inherit" w:eastAsia="Times New Roman" w:hAnsi="inherit" w:cs="Arial"/>
          <w:color w:val="58595B"/>
          <w:sz w:val="24"/>
          <w:szCs w:val="24"/>
        </w:rPr>
      </w:pPr>
      <w:r w:rsidRPr="00A14F8A">
        <w:rPr>
          <w:rFonts w:ascii="inherit" w:eastAsia="Times New Roman" w:hAnsi="inherit" w:cs="Arial"/>
          <w:noProof/>
          <w:color w:val="0082CB"/>
          <w:sz w:val="24"/>
          <w:szCs w:val="24"/>
          <w:bdr w:val="none" w:sz="0" w:space="0" w:color="auto" w:frame="1"/>
        </w:rPr>
        <w:drawing>
          <wp:inline distT="0" distB="0" distL="0" distR="0">
            <wp:extent cx="3191510" cy="685800"/>
            <wp:effectExtent l="0" t="0" r="8890" b="0"/>
            <wp:docPr id="3" name="Picture 3" descr="Select Cour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ect Cours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1510" cy="685800"/>
                    </a:xfrm>
                    <a:prstGeom prst="rect">
                      <a:avLst/>
                    </a:prstGeom>
                    <a:noFill/>
                    <a:ln>
                      <a:noFill/>
                    </a:ln>
                  </pic:spPr>
                </pic:pic>
              </a:graphicData>
            </a:graphic>
          </wp:inline>
        </w:drawing>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If you want to</w:t>
      </w:r>
      <w:r w:rsidRPr="00A14F8A">
        <w:rPr>
          <w:rFonts w:ascii="inherit" w:eastAsia="Times New Roman" w:hAnsi="inherit" w:cs="Arial"/>
          <w:color w:val="58595B"/>
          <w:sz w:val="24"/>
          <w:szCs w:val="24"/>
        </w:rPr>
        <w:t> </w:t>
      </w:r>
      <w:hyperlink r:id="rId28" w:history="1">
        <w:r w:rsidRPr="00A14F8A">
          <w:rPr>
            <w:rFonts w:ascii="inherit" w:eastAsia="Times New Roman" w:hAnsi="inherit" w:cs="Arial"/>
            <w:color w:val="0082CB"/>
            <w:sz w:val="24"/>
            <w:szCs w:val="24"/>
            <w:u w:val="single"/>
            <w:bdr w:val="none" w:sz="0" w:space="0" w:color="auto" w:frame="1"/>
          </w:rPr>
          <w:t>adjust the due dates</w:t>
        </w:r>
      </w:hyperlink>
      <w:r w:rsidRPr="00A14F8A">
        <w:rPr>
          <w:rFonts w:ascii="inherit" w:eastAsia="Times New Roman" w:hAnsi="inherit" w:cs="Arial"/>
          <w:color w:val="58595B"/>
          <w:sz w:val="24"/>
          <w:szCs w:val="24"/>
        </w:rPr>
        <w:t> </w:t>
      </w:r>
      <w:r w:rsidRPr="0096521D">
        <w:rPr>
          <w:rFonts w:ascii="inherit" w:eastAsia="Times New Roman" w:hAnsi="inherit" w:cs="Arial"/>
          <w:color w:val="58595B"/>
          <w:sz w:val="24"/>
          <w:szCs w:val="24"/>
        </w:rPr>
        <w:t>associated with the course events and assignments, click the</w:t>
      </w:r>
      <w:r w:rsidRPr="00A14F8A">
        <w:rPr>
          <w:rFonts w:ascii="inherit" w:eastAsia="Times New Roman" w:hAnsi="inherit" w:cs="Arial"/>
          <w:color w:val="58595B"/>
          <w:sz w:val="24"/>
          <w:szCs w:val="24"/>
        </w:rPr>
        <w:t> </w:t>
      </w:r>
      <w:r w:rsidRPr="00A14F8A">
        <w:rPr>
          <w:rFonts w:ascii="inherit" w:eastAsia="Times New Roman" w:hAnsi="inherit" w:cs="Arial"/>
          <w:b/>
          <w:bCs/>
          <w:color w:val="58595B"/>
          <w:sz w:val="24"/>
          <w:szCs w:val="24"/>
          <w:bdr w:val="none" w:sz="0" w:space="0" w:color="auto" w:frame="1"/>
        </w:rPr>
        <w:t>Adjust events and due dates</w:t>
      </w:r>
      <w:r w:rsidRPr="00A14F8A">
        <w:rPr>
          <w:rFonts w:ascii="inherit" w:eastAsia="Times New Roman" w:hAnsi="inherit" w:cs="Arial"/>
          <w:color w:val="58595B"/>
          <w:sz w:val="24"/>
          <w:szCs w:val="24"/>
        </w:rPr>
        <w:t> </w:t>
      </w:r>
      <w:r w:rsidRPr="0096521D">
        <w:rPr>
          <w:rFonts w:ascii="inherit" w:eastAsia="Times New Roman" w:hAnsi="inherit" w:cs="Arial"/>
          <w:color w:val="58595B"/>
          <w:sz w:val="24"/>
          <w:szCs w:val="24"/>
        </w:rPr>
        <w:t>checkbox.</w:t>
      </w:r>
    </w:p>
    <w:p w:rsidR="0096521D" w:rsidRPr="0096521D" w:rsidRDefault="0096521D" w:rsidP="0096521D">
      <w:pPr>
        <w:shd w:val="clear" w:color="auto" w:fill="FFFFFF"/>
        <w:spacing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 </w:t>
      </w:r>
    </w:p>
    <w:p w:rsidR="0096521D" w:rsidRPr="0096521D" w:rsidRDefault="0096521D" w:rsidP="0096521D">
      <w:pPr>
        <w:shd w:val="clear" w:color="auto" w:fill="FFFFFF"/>
        <w:spacing w:before="225" w:after="225" w:line="240" w:lineRule="auto"/>
        <w:textAlignment w:val="baseline"/>
        <w:outlineLvl w:val="1"/>
        <w:rPr>
          <w:rFonts w:ascii="inherit" w:eastAsia="Times New Roman" w:hAnsi="inherit" w:cs="Arial"/>
          <w:b/>
          <w:bCs/>
          <w:color w:val="58595B"/>
          <w:sz w:val="24"/>
          <w:szCs w:val="24"/>
        </w:rPr>
      </w:pPr>
      <w:r w:rsidRPr="0096521D">
        <w:rPr>
          <w:rFonts w:ascii="inherit" w:eastAsia="Times New Roman" w:hAnsi="inherit" w:cs="Arial"/>
          <w:b/>
          <w:bCs/>
          <w:color w:val="58595B"/>
          <w:sz w:val="24"/>
          <w:szCs w:val="24"/>
        </w:rPr>
        <w:t>Import Course</w:t>
      </w:r>
    </w:p>
    <w:p w:rsidR="0096521D" w:rsidRPr="0096521D" w:rsidRDefault="0096521D" w:rsidP="0096521D">
      <w:pPr>
        <w:shd w:val="clear" w:color="auto" w:fill="FFFFFF"/>
        <w:spacing w:after="150" w:line="240" w:lineRule="auto"/>
        <w:textAlignment w:val="baseline"/>
        <w:rPr>
          <w:rFonts w:ascii="inherit" w:eastAsia="Times New Roman" w:hAnsi="inherit" w:cs="Arial"/>
          <w:color w:val="58595B"/>
          <w:sz w:val="24"/>
          <w:szCs w:val="24"/>
        </w:rPr>
      </w:pPr>
      <w:r w:rsidRPr="00A14F8A">
        <w:rPr>
          <w:rFonts w:ascii="inherit" w:eastAsia="Times New Roman" w:hAnsi="inherit" w:cs="Arial"/>
          <w:noProof/>
          <w:color w:val="0082CB"/>
          <w:sz w:val="24"/>
          <w:szCs w:val="24"/>
          <w:bdr w:val="none" w:sz="0" w:space="0" w:color="auto" w:frame="1"/>
        </w:rPr>
        <w:drawing>
          <wp:inline distT="0" distB="0" distL="0" distR="0">
            <wp:extent cx="2174240" cy="618490"/>
            <wp:effectExtent l="0" t="0" r="0" b="0"/>
            <wp:docPr id="2" name="Picture 2" descr="Import Cours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port Cours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74240" cy="618490"/>
                    </a:xfrm>
                    <a:prstGeom prst="rect">
                      <a:avLst/>
                    </a:prstGeom>
                    <a:noFill/>
                    <a:ln>
                      <a:noFill/>
                    </a:ln>
                  </pic:spPr>
                </pic:pic>
              </a:graphicData>
            </a:graphic>
          </wp:inline>
        </w:drawing>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Click the</w:t>
      </w:r>
      <w:r w:rsidRPr="00A14F8A">
        <w:rPr>
          <w:rFonts w:ascii="inherit" w:eastAsia="Times New Roman" w:hAnsi="inherit" w:cs="Arial"/>
          <w:color w:val="58595B"/>
          <w:sz w:val="24"/>
          <w:szCs w:val="24"/>
        </w:rPr>
        <w:t> </w:t>
      </w:r>
      <w:r w:rsidRPr="00A14F8A">
        <w:rPr>
          <w:rFonts w:ascii="inherit" w:eastAsia="Times New Roman" w:hAnsi="inherit" w:cs="Arial"/>
          <w:b/>
          <w:bCs/>
          <w:color w:val="58595B"/>
          <w:sz w:val="24"/>
          <w:szCs w:val="24"/>
          <w:bdr w:val="none" w:sz="0" w:space="0" w:color="auto" w:frame="1"/>
        </w:rPr>
        <w:t>Import </w:t>
      </w:r>
      <w:r w:rsidRPr="0096521D">
        <w:rPr>
          <w:rFonts w:ascii="inherit" w:eastAsia="Times New Roman" w:hAnsi="inherit" w:cs="Arial"/>
          <w:color w:val="58595B"/>
          <w:sz w:val="24"/>
          <w:szCs w:val="24"/>
        </w:rPr>
        <w:t>button.</w:t>
      </w:r>
    </w:p>
    <w:p w:rsidR="0096521D" w:rsidRPr="0096521D" w:rsidRDefault="0096521D" w:rsidP="0096521D">
      <w:pPr>
        <w:shd w:val="clear" w:color="auto" w:fill="FFFFFF"/>
        <w:spacing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 </w:t>
      </w:r>
    </w:p>
    <w:p w:rsidR="0096521D" w:rsidRPr="0096521D" w:rsidRDefault="0096521D" w:rsidP="0096521D">
      <w:pPr>
        <w:shd w:val="clear" w:color="auto" w:fill="FFFFFF"/>
        <w:spacing w:before="225" w:after="225" w:line="240" w:lineRule="auto"/>
        <w:textAlignment w:val="baseline"/>
        <w:outlineLvl w:val="1"/>
        <w:rPr>
          <w:rFonts w:ascii="inherit" w:eastAsia="Times New Roman" w:hAnsi="inherit" w:cs="Arial"/>
          <w:b/>
          <w:bCs/>
          <w:color w:val="58595B"/>
          <w:sz w:val="24"/>
          <w:szCs w:val="24"/>
        </w:rPr>
      </w:pPr>
      <w:r w:rsidRPr="0096521D">
        <w:rPr>
          <w:rFonts w:ascii="inherit" w:eastAsia="Times New Roman" w:hAnsi="inherit" w:cs="Arial"/>
          <w:b/>
          <w:bCs/>
          <w:color w:val="58595B"/>
          <w:sz w:val="24"/>
          <w:szCs w:val="24"/>
        </w:rPr>
        <w:t>View Current Jobs</w:t>
      </w:r>
    </w:p>
    <w:p w:rsidR="0096521D" w:rsidRPr="0096521D" w:rsidRDefault="0096521D" w:rsidP="0096521D">
      <w:pPr>
        <w:shd w:val="clear" w:color="auto" w:fill="FFFFFF"/>
        <w:spacing w:after="150" w:line="240" w:lineRule="auto"/>
        <w:textAlignment w:val="baseline"/>
        <w:rPr>
          <w:rFonts w:ascii="inherit" w:eastAsia="Times New Roman" w:hAnsi="inherit" w:cs="Arial"/>
          <w:color w:val="58595B"/>
          <w:sz w:val="24"/>
          <w:szCs w:val="24"/>
        </w:rPr>
      </w:pPr>
      <w:r w:rsidRPr="00A14F8A">
        <w:rPr>
          <w:rFonts w:ascii="inherit" w:eastAsia="Times New Roman" w:hAnsi="inherit" w:cs="Arial"/>
          <w:noProof/>
          <w:color w:val="0082CB"/>
          <w:sz w:val="24"/>
          <w:szCs w:val="24"/>
          <w:bdr w:val="none" w:sz="0" w:space="0" w:color="auto" w:frame="1"/>
        </w:rPr>
        <w:drawing>
          <wp:inline distT="0" distB="0" distL="0" distR="0">
            <wp:extent cx="5366344" cy="1250427"/>
            <wp:effectExtent l="0" t="0" r="6350" b="6985"/>
            <wp:docPr id="1" name="Picture 1" descr="Course Extraction Emai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urse Extraction Email">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77567" cy="1253042"/>
                    </a:xfrm>
                    <a:prstGeom prst="rect">
                      <a:avLst/>
                    </a:prstGeom>
                    <a:noFill/>
                    <a:ln>
                      <a:noFill/>
                    </a:ln>
                  </pic:spPr>
                </pic:pic>
              </a:graphicData>
            </a:graphic>
          </wp:inline>
        </w:drawing>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The Current Jobs section displays the status of your import. Running reports display a menu bar with the time remaining to complete the import [1].</w:t>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 </w:t>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lastRenderedPageBreak/>
        <w:t xml:space="preserve">If you chose to select specific content in your course, the current job will show as </w:t>
      </w:r>
      <w:r w:rsidR="00A14F8A">
        <w:rPr>
          <w:rFonts w:ascii="inherit" w:eastAsia="Times New Roman" w:hAnsi="inherit" w:cs="Arial"/>
          <w:color w:val="58595B"/>
          <w:sz w:val="24"/>
          <w:szCs w:val="24"/>
        </w:rPr>
        <w:t>‘</w:t>
      </w:r>
      <w:r w:rsidRPr="0096521D">
        <w:rPr>
          <w:rFonts w:ascii="inherit" w:eastAsia="Times New Roman" w:hAnsi="inherit" w:cs="Arial"/>
          <w:color w:val="58595B"/>
          <w:sz w:val="24"/>
          <w:szCs w:val="24"/>
        </w:rPr>
        <w:t>Waiting for Select</w:t>
      </w:r>
      <w:r w:rsidR="00A14F8A">
        <w:rPr>
          <w:rFonts w:ascii="inherit" w:eastAsia="Times New Roman" w:hAnsi="inherit" w:cs="Arial"/>
          <w:color w:val="58595B"/>
          <w:sz w:val="24"/>
          <w:szCs w:val="24"/>
        </w:rPr>
        <w:t>’</w:t>
      </w:r>
      <w:r w:rsidRPr="0096521D">
        <w:rPr>
          <w:rFonts w:ascii="inherit" w:eastAsia="Times New Roman" w:hAnsi="inherit" w:cs="Arial"/>
          <w:color w:val="58595B"/>
          <w:sz w:val="24"/>
          <w:szCs w:val="24"/>
        </w:rPr>
        <w:t xml:space="preserve"> [2], which means you must</w:t>
      </w:r>
      <w:r w:rsidRPr="00A14F8A">
        <w:rPr>
          <w:rFonts w:ascii="inherit" w:eastAsia="Times New Roman" w:hAnsi="inherit" w:cs="Arial"/>
          <w:color w:val="58595B"/>
          <w:sz w:val="24"/>
          <w:szCs w:val="24"/>
        </w:rPr>
        <w:t> </w:t>
      </w:r>
      <w:hyperlink r:id="rId33" w:history="1">
        <w:r w:rsidRPr="00A14F8A">
          <w:rPr>
            <w:rFonts w:ascii="inherit" w:eastAsia="Times New Roman" w:hAnsi="inherit" w:cs="Arial"/>
            <w:color w:val="0082CB"/>
            <w:sz w:val="24"/>
            <w:szCs w:val="24"/>
            <w:u w:val="single"/>
            <w:bdr w:val="none" w:sz="0" w:space="0" w:color="auto" w:frame="1"/>
          </w:rPr>
          <w:t>select the content you want to import</w:t>
        </w:r>
      </w:hyperlink>
      <w:r w:rsidRPr="0096521D">
        <w:rPr>
          <w:rFonts w:ascii="inherit" w:eastAsia="Times New Roman" w:hAnsi="inherit" w:cs="Arial"/>
          <w:color w:val="58595B"/>
          <w:sz w:val="24"/>
          <w:szCs w:val="24"/>
        </w:rPr>
        <w:t>.</w:t>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 </w:t>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The import may also display other status indicators as part of the import process. Learn more about</w:t>
      </w:r>
      <w:r w:rsidRPr="00A14F8A">
        <w:rPr>
          <w:rFonts w:ascii="inherit" w:eastAsia="Times New Roman" w:hAnsi="inherit" w:cs="Arial"/>
          <w:color w:val="58595B"/>
          <w:sz w:val="24"/>
          <w:szCs w:val="24"/>
        </w:rPr>
        <w:t> </w:t>
      </w:r>
      <w:hyperlink r:id="rId34" w:history="1">
        <w:r w:rsidRPr="00A14F8A">
          <w:rPr>
            <w:rFonts w:ascii="inherit" w:eastAsia="Times New Roman" w:hAnsi="inherit" w:cs="Arial"/>
            <w:color w:val="0082CB"/>
            <w:sz w:val="24"/>
            <w:szCs w:val="24"/>
            <w:u w:val="single"/>
            <w:bdr w:val="none" w:sz="0" w:space="0" w:color="auto" w:frame="1"/>
          </w:rPr>
          <w:t>course import statuses</w:t>
        </w:r>
      </w:hyperlink>
      <w:r w:rsidRPr="0096521D">
        <w:rPr>
          <w:rFonts w:ascii="inherit" w:eastAsia="Times New Roman" w:hAnsi="inherit" w:cs="Arial"/>
          <w:color w:val="58595B"/>
          <w:sz w:val="24"/>
          <w:szCs w:val="24"/>
        </w:rPr>
        <w:t>.</w:t>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 </w:t>
      </w:r>
    </w:p>
    <w:p w:rsidR="0096521D" w:rsidRPr="0096521D" w:rsidRDefault="0096521D" w:rsidP="0096521D">
      <w:pPr>
        <w:shd w:val="clear" w:color="auto" w:fill="FFFFFF"/>
        <w:spacing w:after="0" w:line="240" w:lineRule="auto"/>
        <w:textAlignment w:val="baseline"/>
        <w:rPr>
          <w:rFonts w:ascii="inherit" w:eastAsia="Times New Roman" w:hAnsi="inherit" w:cs="Arial"/>
          <w:color w:val="58595B"/>
          <w:sz w:val="24"/>
          <w:szCs w:val="24"/>
        </w:rPr>
      </w:pPr>
      <w:r w:rsidRPr="0096521D">
        <w:rPr>
          <w:rFonts w:ascii="inherit" w:eastAsia="Times New Roman" w:hAnsi="inherit" w:cs="Arial"/>
          <w:color w:val="58595B"/>
          <w:sz w:val="24"/>
          <w:szCs w:val="24"/>
        </w:rPr>
        <w:t>View the content from any completed imports by accessing any link in Course Navigation.</w:t>
      </w:r>
    </w:p>
    <w:p w:rsidR="0096521D" w:rsidRPr="00A14F8A" w:rsidRDefault="0096521D">
      <w:pPr>
        <w:rPr>
          <w:sz w:val="24"/>
          <w:szCs w:val="24"/>
        </w:rPr>
      </w:pPr>
    </w:p>
    <w:sectPr w:rsidR="0096521D" w:rsidRPr="00A14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0884"/>
    <w:multiLevelType w:val="multilevel"/>
    <w:tmpl w:val="D558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6360B"/>
    <w:multiLevelType w:val="multilevel"/>
    <w:tmpl w:val="2844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D20FD"/>
    <w:multiLevelType w:val="multilevel"/>
    <w:tmpl w:val="68FAA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F4073"/>
    <w:multiLevelType w:val="multilevel"/>
    <w:tmpl w:val="55AA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C013CB"/>
    <w:multiLevelType w:val="multilevel"/>
    <w:tmpl w:val="1226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9203C"/>
    <w:multiLevelType w:val="multilevel"/>
    <w:tmpl w:val="9D04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A7909"/>
    <w:multiLevelType w:val="multilevel"/>
    <w:tmpl w:val="444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22755"/>
    <w:multiLevelType w:val="multilevel"/>
    <w:tmpl w:val="3244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3"/>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1D"/>
    <w:rsid w:val="001F1BB7"/>
    <w:rsid w:val="00430ED9"/>
    <w:rsid w:val="0096521D"/>
    <w:rsid w:val="00A14F8A"/>
    <w:rsid w:val="00C5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44E08-C662-4CAE-932B-1BCDB8DA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5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52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2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52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52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521D"/>
    <w:rPr>
      <w:color w:val="0000FF"/>
      <w:u w:val="single"/>
    </w:rPr>
  </w:style>
  <w:style w:type="character" w:customStyle="1" w:styleId="nav-link">
    <w:name w:val="nav-link"/>
    <w:basedOn w:val="DefaultParagraphFont"/>
    <w:rsid w:val="0096521D"/>
  </w:style>
  <w:style w:type="character" w:customStyle="1" w:styleId="j-508-label">
    <w:name w:val="j-508-label"/>
    <w:basedOn w:val="DefaultParagraphFont"/>
    <w:rsid w:val="0096521D"/>
  </w:style>
  <w:style w:type="character" w:customStyle="1" w:styleId="apple-converted-space">
    <w:name w:val="apple-converted-space"/>
    <w:basedOn w:val="DefaultParagraphFont"/>
    <w:rsid w:val="0096521D"/>
  </w:style>
  <w:style w:type="character" w:customStyle="1" w:styleId="j-author-bull">
    <w:name w:val="j-author-bull"/>
    <w:basedOn w:val="DefaultParagraphFont"/>
    <w:rsid w:val="0096521D"/>
  </w:style>
  <w:style w:type="character" w:customStyle="1" w:styleId="font-color-link">
    <w:name w:val="font-color-link"/>
    <w:basedOn w:val="DefaultParagraphFont"/>
    <w:rsid w:val="0096521D"/>
  </w:style>
  <w:style w:type="character" w:customStyle="1" w:styleId="js-acclaim-container">
    <w:name w:val="js-acclaim-container"/>
    <w:basedOn w:val="DefaultParagraphFont"/>
    <w:rsid w:val="0096521D"/>
  </w:style>
  <w:style w:type="character" w:customStyle="1" w:styleId="j-social-action">
    <w:name w:val="j-social-action"/>
    <w:basedOn w:val="DefaultParagraphFont"/>
    <w:rsid w:val="0096521D"/>
  </w:style>
  <w:style w:type="character" w:customStyle="1" w:styleId="j-action-bullet">
    <w:name w:val="j-action-bullet"/>
    <w:basedOn w:val="DefaultParagraphFont"/>
    <w:rsid w:val="0096521D"/>
  </w:style>
  <w:style w:type="character" w:customStyle="1" w:styleId="js-comment-link-count">
    <w:name w:val="js-comment-link-count"/>
    <w:basedOn w:val="DefaultParagraphFont"/>
    <w:rsid w:val="0096521D"/>
  </w:style>
  <w:style w:type="paragraph" w:styleId="NormalWeb">
    <w:name w:val="Normal (Web)"/>
    <w:basedOn w:val="Normal"/>
    <w:uiPriority w:val="99"/>
    <w:semiHidden/>
    <w:unhideWhenUsed/>
    <w:rsid w:val="009652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21D"/>
    <w:rPr>
      <w:b/>
      <w:bCs/>
    </w:rPr>
  </w:style>
  <w:style w:type="character" w:customStyle="1" w:styleId="jive-content-personal">
    <w:name w:val="jive-content-personal"/>
    <w:basedOn w:val="DefaultParagraphFont"/>
    <w:rsid w:val="0096521D"/>
  </w:style>
  <w:style w:type="character" w:customStyle="1" w:styleId="jive-content-footer-item">
    <w:name w:val="jive-content-footer-item"/>
    <w:basedOn w:val="DefaultParagraphFont"/>
    <w:rsid w:val="0096521D"/>
  </w:style>
  <w:style w:type="character" w:customStyle="1" w:styleId="j-view-count">
    <w:name w:val="j-view-count"/>
    <w:basedOn w:val="DefaultParagraphFont"/>
    <w:rsid w:val="0096521D"/>
  </w:style>
  <w:style w:type="character" w:customStyle="1" w:styleId="j-content-footer-label">
    <w:name w:val="j-content-footer-label"/>
    <w:basedOn w:val="DefaultParagraphFont"/>
    <w:rsid w:val="0096521D"/>
  </w:style>
  <w:style w:type="character" w:customStyle="1" w:styleId="jive-thread-post-details-tags">
    <w:name w:val="jive-thread-post-details-tags"/>
    <w:basedOn w:val="DefaultParagraphFont"/>
    <w:rsid w:val="0096521D"/>
  </w:style>
  <w:style w:type="character" w:customStyle="1" w:styleId="jive-content-categories">
    <w:name w:val="jive-content-categories"/>
    <w:basedOn w:val="DefaultParagraphFont"/>
    <w:rsid w:val="0096521D"/>
  </w:style>
  <w:style w:type="character" w:customStyle="1" w:styleId="lnk">
    <w:name w:val="lnk"/>
    <w:basedOn w:val="DefaultParagraphFont"/>
    <w:rsid w:val="0096521D"/>
  </w:style>
  <w:style w:type="character" w:customStyle="1" w:styleId="j-pipe">
    <w:name w:val="j-pipe"/>
    <w:basedOn w:val="DefaultParagraphFont"/>
    <w:rsid w:val="0096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5861">
      <w:bodyDiv w:val="1"/>
      <w:marLeft w:val="0"/>
      <w:marRight w:val="0"/>
      <w:marTop w:val="0"/>
      <w:marBottom w:val="0"/>
      <w:divBdr>
        <w:top w:val="none" w:sz="0" w:space="0" w:color="auto"/>
        <w:left w:val="none" w:sz="0" w:space="0" w:color="auto"/>
        <w:bottom w:val="none" w:sz="0" w:space="0" w:color="auto"/>
        <w:right w:val="none" w:sz="0" w:space="0" w:color="auto"/>
      </w:divBdr>
      <w:divsChild>
        <w:div w:id="1414163363">
          <w:marLeft w:val="0"/>
          <w:marRight w:val="0"/>
          <w:marTop w:val="100"/>
          <w:marBottom w:val="100"/>
          <w:divBdr>
            <w:top w:val="none" w:sz="0" w:space="0" w:color="auto"/>
            <w:left w:val="none" w:sz="0" w:space="0" w:color="auto"/>
            <w:bottom w:val="none" w:sz="0" w:space="0" w:color="auto"/>
            <w:right w:val="none" w:sz="0" w:space="0" w:color="auto"/>
          </w:divBdr>
          <w:divsChild>
            <w:div w:id="1576744382">
              <w:marLeft w:val="0"/>
              <w:marRight w:val="0"/>
              <w:marTop w:val="0"/>
              <w:marBottom w:val="0"/>
              <w:divBdr>
                <w:top w:val="none" w:sz="0" w:space="0" w:color="auto"/>
                <w:left w:val="none" w:sz="0" w:space="0" w:color="auto"/>
                <w:bottom w:val="none" w:sz="0" w:space="0" w:color="auto"/>
                <w:right w:val="none" w:sz="0" w:space="0" w:color="auto"/>
              </w:divBdr>
              <w:divsChild>
                <w:div w:id="482548907">
                  <w:marLeft w:val="0"/>
                  <w:marRight w:val="0"/>
                  <w:marTop w:val="0"/>
                  <w:marBottom w:val="0"/>
                  <w:divBdr>
                    <w:top w:val="none" w:sz="0" w:space="0" w:color="auto"/>
                    <w:left w:val="none" w:sz="0" w:space="0" w:color="auto"/>
                    <w:bottom w:val="none" w:sz="0" w:space="0" w:color="auto"/>
                    <w:right w:val="none" w:sz="0" w:space="0" w:color="auto"/>
                  </w:divBdr>
                </w:div>
              </w:divsChild>
            </w:div>
            <w:div w:id="2137215251">
              <w:marLeft w:val="0"/>
              <w:marRight w:val="0"/>
              <w:marTop w:val="105"/>
              <w:marBottom w:val="0"/>
              <w:divBdr>
                <w:top w:val="none" w:sz="0" w:space="0" w:color="auto"/>
                <w:left w:val="none" w:sz="0" w:space="0" w:color="auto"/>
                <w:bottom w:val="none" w:sz="0" w:space="0" w:color="auto"/>
                <w:right w:val="none" w:sz="0" w:space="0" w:color="auto"/>
              </w:divBdr>
            </w:div>
          </w:divsChild>
        </w:div>
        <w:div w:id="691999198">
          <w:marLeft w:val="0"/>
          <w:marRight w:val="0"/>
          <w:marTop w:val="0"/>
          <w:marBottom w:val="0"/>
          <w:divBdr>
            <w:top w:val="none" w:sz="0" w:space="0" w:color="auto"/>
            <w:left w:val="none" w:sz="0" w:space="0" w:color="auto"/>
            <w:bottom w:val="none" w:sz="0" w:space="0" w:color="auto"/>
            <w:right w:val="none" w:sz="0" w:space="0" w:color="auto"/>
          </w:divBdr>
          <w:divsChild>
            <w:div w:id="1078599686">
              <w:marLeft w:val="0"/>
              <w:marRight w:val="0"/>
              <w:marTop w:val="0"/>
              <w:marBottom w:val="0"/>
              <w:divBdr>
                <w:top w:val="none" w:sz="0" w:space="0" w:color="auto"/>
                <w:left w:val="none" w:sz="0" w:space="0" w:color="auto"/>
                <w:bottom w:val="none" w:sz="0" w:space="0" w:color="auto"/>
                <w:right w:val="none" w:sz="0" w:space="0" w:color="auto"/>
              </w:divBdr>
              <w:divsChild>
                <w:div w:id="21336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303">
          <w:marLeft w:val="0"/>
          <w:marRight w:val="0"/>
          <w:marTop w:val="225"/>
          <w:marBottom w:val="0"/>
          <w:divBdr>
            <w:top w:val="none" w:sz="0" w:space="0" w:color="auto"/>
            <w:left w:val="none" w:sz="0" w:space="0" w:color="auto"/>
            <w:bottom w:val="none" w:sz="0" w:space="0" w:color="auto"/>
            <w:right w:val="none" w:sz="0" w:space="0" w:color="auto"/>
          </w:divBdr>
        </w:div>
        <w:div w:id="1740667159">
          <w:marLeft w:val="0"/>
          <w:marRight w:val="0"/>
          <w:marTop w:val="0"/>
          <w:marBottom w:val="0"/>
          <w:divBdr>
            <w:top w:val="none" w:sz="0" w:space="0" w:color="auto"/>
            <w:left w:val="none" w:sz="0" w:space="0" w:color="auto"/>
            <w:bottom w:val="none" w:sz="0" w:space="0" w:color="auto"/>
            <w:right w:val="none" w:sz="0" w:space="0" w:color="auto"/>
          </w:divBdr>
          <w:divsChild>
            <w:div w:id="668142617">
              <w:marLeft w:val="0"/>
              <w:marRight w:val="0"/>
              <w:marTop w:val="0"/>
              <w:marBottom w:val="0"/>
              <w:divBdr>
                <w:top w:val="none" w:sz="0" w:space="0" w:color="auto"/>
                <w:left w:val="none" w:sz="0" w:space="0" w:color="auto"/>
                <w:bottom w:val="none" w:sz="0" w:space="0" w:color="auto"/>
                <w:right w:val="none" w:sz="0" w:space="0" w:color="auto"/>
              </w:divBdr>
              <w:divsChild>
                <w:div w:id="1634478094">
                  <w:marLeft w:val="0"/>
                  <w:marRight w:val="0"/>
                  <w:marTop w:val="0"/>
                  <w:marBottom w:val="0"/>
                  <w:divBdr>
                    <w:top w:val="none" w:sz="0" w:space="0" w:color="auto"/>
                    <w:left w:val="none" w:sz="0" w:space="0" w:color="auto"/>
                    <w:bottom w:val="none" w:sz="0" w:space="0" w:color="auto"/>
                    <w:right w:val="none" w:sz="0" w:space="0" w:color="auto"/>
                  </w:divBdr>
                  <w:divsChild>
                    <w:div w:id="206600971">
                      <w:marLeft w:val="0"/>
                      <w:marRight w:val="0"/>
                      <w:marTop w:val="450"/>
                      <w:marBottom w:val="450"/>
                      <w:divBdr>
                        <w:top w:val="none" w:sz="0" w:space="0" w:color="auto"/>
                        <w:left w:val="none" w:sz="0" w:space="0" w:color="auto"/>
                        <w:bottom w:val="none" w:sz="0" w:space="0" w:color="auto"/>
                        <w:right w:val="none" w:sz="0" w:space="0" w:color="auto"/>
                      </w:divBdr>
                      <w:divsChild>
                        <w:div w:id="19745769">
                          <w:marLeft w:val="0"/>
                          <w:marRight w:val="0"/>
                          <w:marTop w:val="0"/>
                          <w:marBottom w:val="0"/>
                          <w:divBdr>
                            <w:top w:val="single" w:sz="6" w:space="6" w:color="auto"/>
                            <w:left w:val="none" w:sz="0" w:space="0" w:color="auto"/>
                            <w:bottom w:val="single" w:sz="6" w:space="6" w:color="auto"/>
                            <w:right w:val="none" w:sz="0" w:space="0" w:color="auto"/>
                          </w:divBdr>
                          <w:divsChild>
                            <w:div w:id="1502352252">
                              <w:marLeft w:val="0"/>
                              <w:marRight w:val="0"/>
                              <w:marTop w:val="0"/>
                              <w:marBottom w:val="0"/>
                              <w:divBdr>
                                <w:top w:val="none" w:sz="0" w:space="0" w:color="auto"/>
                                <w:left w:val="none" w:sz="0" w:space="0" w:color="auto"/>
                                <w:bottom w:val="none" w:sz="0" w:space="0" w:color="auto"/>
                                <w:right w:val="none" w:sz="0" w:space="0" w:color="auto"/>
                              </w:divBdr>
                            </w:div>
                          </w:divsChild>
                        </w:div>
                        <w:div w:id="1669475502">
                          <w:marLeft w:val="0"/>
                          <w:marRight w:val="0"/>
                          <w:marTop w:val="0"/>
                          <w:marBottom w:val="0"/>
                          <w:divBdr>
                            <w:top w:val="none" w:sz="0" w:space="0" w:color="auto"/>
                            <w:left w:val="none" w:sz="0" w:space="0" w:color="auto"/>
                            <w:bottom w:val="none" w:sz="0" w:space="0" w:color="auto"/>
                            <w:right w:val="none" w:sz="0" w:space="0" w:color="auto"/>
                          </w:divBdr>
                        </w:div>
                        <w:div w:id="1403680469">
                          <w:marLeft w:val="0"/>
                          <w:marRight w:val="0"/>
                          <w:marTop w:val="0"/>
                          <w:marBottom w:val="0"/>
                          <w:divBdr>
                            <w:top w:val="none" w:sz="0" w:space="0" w:color="auto"/>
                            <w:left w:val="none" w:sz="0" w:space="0" w:color="auto"/>
                            <w:bottom w:val="none" w:sz="0" w:space="0" w:color="auto"/>
                            <w:right w:val="none" w:sz="0" w:space="0" w:color="auto"/>
                          </w:divBdr>
                          <w:divsChild>
                            <w:div w:id="1416903002">
                              <w:marLeft w:val="0"/>
                              <w:marRight w:val="0"/>
                              <w:marTop w:val="0"/>
                              <w:marBottom w:val="0"/>
                              <w:divBdr>
                                <w:top w:val="none" w:sz="0" w:space="0" w:color="auto"/>
                                <w:left w:val="none" w:sz="0" w:space="0" w:color="auto"/>
                                <w:bottom w:val="none" w:sz="0" w:space="0" w:color="auto"/>
                                <w:right w:val="none" w:sz="0" w:space="0" w:color="auto"/>
                              </w:divBdr>
                              <w:divsChild>
                                <w:div w:id="520432258">
                                  <w:marLeft w:val="0"/>
                                  <w:marRight w:val="0"/>
                                  <w:marTop w:val="0"/>
                                  <w:marBottom w:val="375"/>
                                  <w:divBdr>
                                    <w:top w:val="none" w:sz="0" w:space="0" w:color="auto"/>
                                    <w:left w:val="none" w:sz="0" w:space="0" w:color="auto"/>
                                    <w:bottom w:val="single" w:sz="6" w:space="0" w:color="EEEEEE"/>
                                    <w:right w:val="none" w:sz="0" w:space="0" w:color="auto"/>
                                  </w:divBdr>
                                </w:div>
                              </w:divsChild>
                            </w:div>
                            <w:div w:id="1944678453">
                              <w:marLeft w:val="0"/>
                              <w:marRight w:val="0"/>
                              <w:marTop w:val="0"/>
                              <w:marBottom w:val="0"/>
                              <w:divBdr>
                                <w:top w:val="none" w:sz="0" w:space="0" w:color="auto"/>
                                <w:left w:val="none" w:sz="0" w:space="0" w:color="auto"/>
                                <w:bottom w:val="none" w:sz="0" w:space="0" w:color="auto"/>
                                <w:right w:val="none" w:sz="0" w:space="0" w:color="auto"/>
                              </w:divBdr>
                              <w:divsChild>
                                <w:div w:id="1361324535">
                                  <w:marLeft w:val="0"/>
                                  <w:marRight w:val="0"/>
                                  <w:marTop w:val="0"/>
                                  <w:marBottom w:val="0"/>
                                  <w:divBdr>
                                    <w:top w:val="none" w:sz="0" w:space="0" w:color="auto"/>
                                    <w:left w:val="none" w:sz="0" w:space="0" w:color="auto"/>
                                    <w:bottom w:val="none" w:sz="0" w:space="0" w:color="auto"/>
                                    <w:right w:val="none" w:sz="0" w:space="0" w:color="auto"/>
                                  </w:divBdr>
                                  <w:divsChild>
                                    <w:div w:id="1044987590">
                                      <w:marLeft w:val="0"/>
                                      <w:marRight w:val="0"/>
                                      <w:marTop w:val="0"/>
                                      <w:marBottom w:val="450"/>
                                      <w:divBdr>
                                        <w:top w:val="none" w:sz="0" w:space="0" w:color="auto"/>
                                        <w:left w:val="none" w:sz="0" w:space="0" w:color="auto"/>
                                        <w:bottom w:val="none" w:sz="0" w:space="0" w:color="auto"/>
                                        <w:right w:val="none" w:sz="0" w:space="0" w:color="auto"/>
                                      </w:divBdr>
                                      <w:divsChild>
                                        <w:div w:id="639071797">
                                          <w:marLeft w:val="0"/>
                                          <w:marRight w:val="0"/>
                                          <w:marTop w:val="150"/>
                                          <w:marBottom w:val="150"/>
                                          <w:divBdr>
                                            <w:top w:val="none" w:sz="0" w:space="0" w:color="auto"/>
                                            <w:left w:val="none" w:sz="0" w:space="0" w:color="auto"/>
                                            <w:bottom w:val="none" w:sz="0" w:space="0" w:color="auto"/>
                                            <w:right w:val="none" w:sz="0" w:space="0" w:color="auto"/>
                                          </w:divBdr>
                                          <w:divsChild>
                                            <w:div w:id="940451180">
                                              <w:marLeft w:val="0"/>
                                              <w:marRight w:val="0"/>
                                              <w:marTop w:val="0"/>
                                              <w:marBottom w:val="0"/>
                                              <w:divBdr>
                                                <w:top w:val="none" w:sz="0" w:space="0" w:color="auto"/>
                                                <w:left w:val="none" w:sz="0" w:space="0" w:color="auto"/>
                                                <w:bottom w:val="none" w:sz="0" w:space="0" w:color="auto"/>
                                                <w:right w:val="none" w:sz="0" w:space="0" w:color="auto"/>
                                              </w:divBdr>
                                            </w:div>
                                          </w:divsChild>
                                        </w:div>
                                        <w:div w:id="139658442">
                                          <w:marLeft w:val="0"/>
                                          <w:marRight w:val="0"/>
                                          <w:marTop w:val="0"/>
                                          <w:marBottom w:val="0"/>
                                          <w:divBdr>
                                            <w:top w:val="none" w:sz="0" w:space="0" w:color="auto"/>
                                            <w:left w:val="none" w:sz="0" w:space="0" w:color="auto"/>
                                            <w:bottom w:val="none" w:sz="0" w:space="0" w:color="auto"/>
                                            <w:right w:val="none" w:sz="0" w:space="0" w:color="auto"/>
                                          </w:divBdr>
                                        </w:div>
                                      </w:divsChild>
                                    </w:div>
                                    <w:div w:id="835193890">
                                      <w:marLeft w:val="0"/>
                                      <w:marRight w:val="0"/>
                                      <w:marTop w:val="0"/>
                                      <w:marBottom w:val="450"/>
                                      <w:divBdr>
                                        <w:top w:val="none" w:sz="0" w:space="0" w:color="auto"/>
                                        <w:left w:val="none" w:sz="0" w:space="0" w:color="auto"/>
                                        <w:bottom w:val="none" w:sz="0" w:space="0" w:color="auto"/>
                                        <w:right w:val="none" w:sz="0" w:space="0" w:color="auto"/>
                                      </w:divBdr>
                                      <w:divsChild>
                                        <w:div w:id="1385712834">
                                          <w:marLeft w:val="0"/>
                                          <w:marRight w:val="0"/>
                                          <w:marTop w:val="150"/>
                                          <w:marBottom w:val="150"/>
                                          <w:divBdr>
                                            <w:top w:val="none" w:sz="0" w:space="0" w:color="auto"/>
                                            <w:left w:val="none" w:sz="0" w:space="0" w:color="auto"/>
                                            <w:bottom w:val="none" w:sz="0" w:space="0" w:color="auto"/>
                                            <w:right w:val="none" w:sz="0" w:space="0" w:color="auto"/>
                                          </w:divBdr>
                                          <w:divsChild>
                                            <w:div w:id="1032534209">
                                              <w:marLeft w:val="0"/>
                                              <w:marRight w:val="0"/>
                                              <w:marTop w:val="0"/>
                                              <w:marBottom w:val="0"/>
                                              <w:divBdr>
                                                <w:top w:val="none" w:sz="0" w:space="0" w:color="auto"/>
                                                <w:left w:val="none" w:sz="0" w:space="0" w:color="auto"/>
                                                <w:bottom w:val="none" w:sz="0" w:space="0" w:color="auto"/>
                                                <w:right w:val="none" w:sz="0" w:space="0" w:color="auto"/>
                                              </w:divBdr>
                                            </w:div>
                                          </w:divsChild>
                                        </w:div>
                                        <w:div w:id="1574075602">
                                          <w:marLeft w:val="0"/>
                                          <w:marRight w:val="0"/>
                                          <w:marTop w:val="0"/>
                                          <w:marBottom w:val="0"/>
                                          <w:divBdr>
                                            <w:top w:val="none" w:sz="0" w:space="0" w:color="auto"/>
                                            <w:left w:val="none" w:sz="0" w:space="0" w:color="auto"/>
                                            <w:bottom w:val="none" w:sz="0" w:space="0" w:color="auto"/>
                                            <w:right w:val="none" w:sz="0" w:space="0" w:color="auto"/>
                                          </w:divBdr>
                                        </w:div>
                                      </w:divsChild>
                                    </w:div>
                                    <w:div w:id="1288009970">
                                      <w:marLeft w:val="0"/>
                                      <w:marRight w:val="0"/>
                                      <w:marTop w:val="0"/>
                                      <w:marBottom w:val="450"/>
                                      <w:divBdr>
                                        <w:top w:val="none" w:sz="0" w:space="0" w:color="auto"/>
                                        <w:left w:val="none" w:sz="0" w:space="0" w:color="auto"/>
                                        <w:bottom w:val="none" w:sz="0" w:space="0" w:color="auto"/>
                                        <w:right w:val="none" w:sz="0" w:space="0" w:color="auto"/>
                                      </w:divBdr>
                                      <w:divsChild>
                                        <w:div w:id="769928668">
                                          <w:marLeft w:val="0"/>
                                          <w:marRight w:val="0"/>
                                          <w:marTop w:val="150"/>
                                          <w:marBottom w:val="150"/>
                                          <w:divBdr>
                                            <w:top w:val="none" w:sz="0" w:space="0" w:color="auto"/>
                                            <w:left w:val="none" w:sz="0" w:space="0" w:color="auto"/>
                                            <w:bottom w:val="none" w:sz="0" w:space="0" w:color="auto"/>
                                            <w:right w:val="none" w:sz="0" w:space="0" w:color="auto"/>
                                          </w:divBdr>
                                          <w:divsChild>
                                            <w:div w:id="168834209">
                                              <w:marLeft w:val="0"/>
                                              <w:marRight w:val="0"/>
                                              <w:marTop w:val="0"/>
                                              <w:marBottom w:val="0"/>
                                              <w:divBdr>
                                                <w:top w:val="none" w:sz="0" w:space="0" w:color="auto"/>
                                                <w:left w:val="none" w:sz="0" w:space="0" w:color="auto"/>
                                                <w:bottom w:val="none" w:sz="0" w:space="0" w:color="auto"/>
                                                <w:right w:val="none" w:sz="0" w:space="0" w:color="auto"/>
                                              </w:divBdr>
                                            </w:div>
                                          </w:divsChild>
                                        </w:div>
                                        <w:div w:id="1494222500">
                                          <w:marLeft w:val="0"/>
                                          <w:marRight w:val="0"/>
                                          <w:marTop w:val="0"/>
                                          <w:marBottom w:val="0"/>
                                          <w:divBdr>
                                            <w:top w:val="none" w:sz="0" w:space="0" w:color="auto"/>
                                            <w:left w:val="none" w:sz="0" w:space="0" w:color="auto"/>
                                            <w:bottom w:val="none" w:sz="0" w:space="0" w:color="auto"/>
                                            <w:right w:val="none" w:sz="0" w:space="0" w:color="auto"/>
                                          </w:divBdr>
                                        </w:div>
                                      </w:divsChild>
                                    </w:div>
                                    <w:div w:id="929238801">
                                      <w:marLeft w:val="0"/>
                                      <w:marRight w:val="0"/>
                                      <w:marTop w:val="0"/>
                                      <w:marBottom w:val="450"/>
                                      <w:divBdr>
                                        <w:top w:val="none" w:sz="0" w:space="0" w:color="auto"/>
                                        <w:left w:val="none" w:sz="0" w:space="0" w:color="auto"/>
                                        <w:bottom w:val="none" w:sz="0" w:space="0" w:color="auto"/>
                                        <w:right w:val="none" w:sz="0" w:space="0" w:color="auto"/>
                                      </w:divBdr>
                                      <w:divsChild>
                                        <w:div w:id="1794908503">
                                          <w:marLeft w:val="0"/>
                                          <w:marRight w:val="0"/>
                                          <w:marTop w:val="150"/>
                                          <w:marBottom w:val="150"/>
                                          <w:divBdr>
                                            <w:top w:val="none" w:sz="0" w:space="0" w:color="auto"/>
                                            <w:left w:val="none" w:sz="0" w:space="0" w:color="auto"/>
                                            <w:bottom w:val="none" w:sz="0" w:space="0" w:color="auto"/>
                                            <w:right w:val="none" w:sz="0" w:space="0" w:color="auto"/>
                                          </w:divBdr>
                                          <w:divsChild>
                                            <w:div w:id="372654431">
                                              <w:marLeft w:val="0"/>
                                              <w:marRight w:val="0"/>
                                              <w:marTop w:val="0"/>
                                              <w:marBottom w:val="0"/>
                                              <w:divBdr>
                                                <w:top w:val="none" w:sz="0" w:space="0" w:color="auto"/>
                                                <w:left w:val="none" w:sz="0" w:space="0" w:color="auto"/>
                                                <w:bottom w:val="none" w:sz="0" w:space="0" w:color="auto"/>
                                                <w:right w:val="none" w:sz="0" w:space="0" w:color="auto"/>
                                              </w:divBdr>
                                            </w:div>
                                          </w:divsChild>
                                        </w:div>
                                        <w:div w:id="220752664">
                                          <w:marLeft w:val="0"/>
                                          <w:marRight w:val="0"/>
                                          <w:marTop w:val="0"/>
                                          <w:marBottom w:val="0"/>
                                          <w:divBdr>
                                            <w:top w:val="none" w:sz="0" w:space="0" w:color="auto"/>
                                            <w:left w:val="none" w:sz="0" w:space="0" w:color="auto"/>
                                            <w:bottom w:val="none" w:sz="0" w:space="0" w:color="auto"/>
                                            <w:right w:val="none" w:sz="0" w:space="0" w:color="auto"/>
                                          </w:divBdr>
                                        </w:div>
                                        <w:div w:id="1092974705">
                                          <w:marLeft w:val="0"/>
                                          <w:marRight w:val="0"/>
                                          <w:marTop w:val="0"/>
                                          <w:marBottom w:val="0"/>
                                          <w:divBdr>
                                            <w:top w:val="none" w:sz="0" w:space="0" w:color="auto"/>
                                            <w:left w:val="none" w:sz="0" w:space="0" w:color="auto"/>
                                            <w:bottom w:val="none" w:sz="0" w:space="0" w:color="auto"/>
                                            <w:right w:val="none" w:sz="0" w:space="0" w:color="auto"/>
                                          </w:divBdr>
                                          <w:divsChild>
                                            <w:div w:id="1948193315">
                                              <w:marLeft w:val="0"/>
                                              <w:marRight w:val="0"/>
                                              <w:marTop w:val="150"/>
                                              <w:marBottom w:val="150"/>
                                              <w:divBdr>
                                                <w:top w:val="none" w:sz="0" w:space="0" w:color="auto"/>
                                                <w:left w:val="none" w:sz="0" w:space="0" w:color="auto"/>
                                                <w:bottom w:val="none" w:sz="0" w:space="0" w:color="auto"/>
                                                <w:right w:val="none" w:sz="0" w:space="0" w:color="auto"/>
                                              </w:divBdr>
                                              <w:divsChild>
                                                <w:div w:id="819074843">
                                                  <w:marLeft w:val="0"/>
                                                  <w:marRight w:val="0"/>
                                                  <w:marTop w:val="0"/>
                                                  <w:marBottom w:val="0"/>
                                                  <w:divBdr>
                                                    <w:top w:val="none" w:sz="0" w:space="0" w:color="auto"/>
                                                    <w:left w:val="none" w:sz="0" w:space="0" w:color="auto"/>
                                                    <w:bottom w:val="none" w:sz="0" w:space="0" w:color="auto"/>
                                                    <w:right w:val="none" w:sz="0" w:space="0" w:color="auto"/>
                                                  </w:divBdr>
                                                </w:div>
                                              </w:divsChild>
                                            </w:div>
                                            <w:div w:id="1674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7291">
                                      <w:marLeft w:val="0"/>
                                      <w:marRight w:val="0"/>
                                      <w:marTop w:val="0"/>
                                      <w:marBottom w:val="450"/>
                                      <w:divBdr>
                                        <w:top w:val="none" w:sz="0" w:space="0" w:color="auto"/>
                                        <w:left w:val="none" w:sz="0" w:space="0" w:color="auto"/>
                                        <w:bottom w:val="none" w:sz="0" w:space="0" w:color="auto"/>
                                        <w:right w:val="none" w:sz="0" w:space="0" w:color="auto"/>
                                      </w:divBdr>
                                      <w:divsChild>
                                        <w:div w:id="890926764">
                                          <w:marLeft w:val="0"/>
                                          <w:marRight w:val="0"/>
                                          <w:marTop w:val="150"/>
                                          <w:marBottom w:val="150"/>
                                          <w:divBdr>
                                            <w:top w:val="none" w:sz="0" w:space="0" w:color="auto"/>
                                            <w:left w:val="none" w:sz="0" w:space="0" w:color="auto"/>
                                            <w:bottom w:val="none" w:sz="0" w:space="0" w:color="auto"/>
                                            <w:right w:val="none" w:sz="0" w:space="0" w:color="auto"/>
                                          </w:divBdr>
                                          <w:divsChild>
                                            <w:div w:id="13844339">
                                              <w:marLeft w:val="0"/>
                                              <w:marRight w:val="0"/>
                                              <w:marTop w:val="0"/>
                                              <w:marBottom w:val="0"/>
                                              <w:divBdr>
                                                <w:top w:val="none" w:sz="0" w:space="0" w:color="auto"/>
                                                <w:left w:val="none" w:sz="0" w:space="0" w:color="auto"/>
                                                <w:bottom w:val="none" w:sz="0" w:space="0" w:color="auto"/>
                                                <w:right w:val="none" w:sz="0" w:space="0" w:color="auto"/>
                                              </w:divBdr>
                                            </w:div>
                                          </w:divsChild>
                                        </w:div>
                                        <w:div w:id="1609389121">
                                          <w:marLeft w:val="0"/>
                                          <w:marRight w:val="0"/>
                                          <w:marTop w:val="0"/>
                                          <w:marBottom w:val="0"/>
                                          <w:divBdr>
                                            <w:top w:val="none" w:sz="0" w:space="0" w:color="auto"/>
                                            <w:left w:val="none" w:sz="0" w:space="0" w:color="auto"/>
                                            <w:bottom w:val="none" w:sz="0" w:space="0" w:color="auto"/>
                                            <w:right w:val="none" w:sz="0" w:space="0" w:color="auto"/>
                                          </w:divBdr>
                                        </w:div>
                                      </w:divsChild>
                                    </w:div>
                                    <w:div w:id="1440487349">
                                      <w:marLeft w:val="0"/>
                                      <w:marRight w:val="0"/>
                                      <w:marTop w:val="0"/>
                                      <w:marBottom w:val="450"/>
                                      <w:divBdr>
                                        <w:top w:val="none" w:sz="0" w:space="0" w:color="auto"/>
                                        <w:left w:val="none" w:sz="0" w:space="0" w:color="auto"/>
                                        <w:bottom w:val="none" w:sz="0" w:space="0" w:color="auto"/>
                                        <w:right w:val="none" w:sz="0" w:space="0" w:color="auto"/>
                                      </w:divBdr>
                                      <w:divsChild>
                                        <w:div w:id="1679577770">
                                          <w:marLeft w:val="0"/>
                                          <w:marRight w:val="0"/>
                                          <w:marTop w:val="150"/>
                                          <w:marBottom w:val="150"/>
                                          <w:divBdr>
                                            <w:top w:val="none" w:sz="0" w:space="0" w:color="auto"/>
                                            <w:left w:val="none" w:sz="0" w:space="0" w:color="auto"/>
                                            <w:bottom w:val="none" w:sz="0" w:space="0" w:color="auto"/>
                                            <w:right w:val="none" w:sz="0" w:space="0" w:color="auto"/>
                                          </w:divBdr>
                                          <w:divsChild>
                                            <w:div w:id="1492677492">
                                              <w:marLeft w:val="0"/>
                                              <w:marRight w:val="0"/>
                                              <w:marTop w:val="0"/>
                                              <w:marBottom w:val="0"/>
                                              <w:divBdr>
                                                <w:top w:val="none" w:sz="0" w:space="0" w:color="auto"/>
                                                <w:left w:val="none" w:sz="0" w:space="0" w:color="auto"/>
                                                <w:bottom w:val="none" w:sz="0" w:space="0" w:color="auto"/>
                                                <w:right w:val="none" w:sz="0" w:space="0" w:color="auto"/>
                                              </w:divBdr>
                                            </w:div>
                                          </w:divsChild>
                                        </w:div>
                                        <w:div w:id="1610577587">
                                          <w:marLeft w:val="0"/>
                                          <w:marRight w:val="0"/>
                                          <w:marTop w:val="0"/>
                                          <w:marBottom w:val="0"/>
                                          <w:divBdr>
                                            <w:top w:val="none" w:sz="0" w:space="0" w:color="auto"/>
                                            <w:left w:val="none" w:sz="0" w:space="0" w:color="auto"/>
                                            <w:bottom w:val="none" w:sz="0" w:space="0" w:color="auto"/>
                                            <w:right w:val="none" w:sz="0" w:space="0" w:color="auto"/>
                                          </w:divBdr>
                                        </w:div>
                                      </w:divsChild>
                                    </w:div>
                                    <w:div w:id="608053203">
                                      <w:marLeft w:val="0"/>
                                      <w:marRight w:val="0"/>
                                      <w:marTop w:val="0"/>
                                      <w:marBottom w:val="450"/>
                                      <w:divBdr>
                                        <w:top w:val="none" w:sz="0" w:space="0" w:color="auto"/>
                                        <w:left w:val="none" w:sz="0" w:space="0" w:color="auto"/>
                                        <w:bottom w:val="none" w:sz="0" w:space="0" w:color="auto"/>
                                        <w:right w:val="none" w:sz="0" w:space="0" w:color="auto"/>
                                      </w:divBdr>
                                      <w:divsChild>
                                        <w:div w:id="1438599250">
                                          <w:marLeft w:val="0"/>
                                          <w:marRight w:val="0"/>
                                          <w:marTop w:val="150"/>
                                          <w:marBottom w:val="150"/>
                                          <w:divBdr>
                                            <w:top w:val="none" w:sz="0" w:space="0" w:color="auto"/>
                                            <w:left w:val="none" w:sz="0" w:space="0" w:color="auto"/>
                                            <w:bottom w:val="none" w:sz="0" w:space="0" w:color="auto"/>
                                            <w:right w:val="none" w:sz="0" w:space="0" w:color="auto"/>
                                          </w:divBdr>
                                          <w:divsChild>
                                            <w:div w:id="197544981">
                                              <w:marLeft w:val="0"/>
                                              <w:marRight w:val="0"/>
                                              <w:marTop w:val="0"/>
                                              <w:marBottom w:val="0"/>
                                              <w:divBdr>
                                                <w:top w:val="none" w:sz="0" w:space="0" w:color="auto"/>
                                                <w:left w:val="none" w:sz="0" w:space="0" w:color="auto"/>
                                                <w:bottom w:val="none" w:sz="0" w:space="0" w:color="auto"/>
                                                <w:right w:val="none" w:sz="0" w:space="0" w:color="auto"/>
                                              </w:divBdr>
                                            </w:div>
                                          </w:divsChild>
                                        </w:div>
                                        <w:div w:id="286355578">
                                          <w:marLeft w:val="0"/>
                                          <w:marRight w:val="0"/>
                                          <w:marTop w:val="0"/>
                                          <w:marBottom w:val="0"/>
                                          <w:divBdr>
                                            <w:top w:val="none" w:sz="0" w:space="0" w:color="auto"/>
                                            <w:left w:val="none" w:sz="0" w:space="0" w:color="auto"/>
                                            <w:bottom w:val="none" w:sz="0" w:space="0" w:color="auto"/>
                                            <w:right w:val="none" w:sz="0" w:space="0" w:color="auto"/>
                                          </w:divBdr>
                                        </w:div>
                                      </w:divsChild>
                                    </w:div>
                                    <w:div w:id="1093818029">
                                      <w:marLeft w:val="0"/>
                                      <w:marRight w:val="0"/>
                                      <w:marTop w:val="0"/>
                                      <w:marBottom w:val="450"/>
                                      <w:divBdr>
                                        <w:top w:val="none" w:sz="0" w:space="0" w:color="auto"/>
                                        <w:left w:val="none" w:sz="0" w:space="0" w:color="auto"/>
                                        <w:bottom w:val="none" w:sz="0" w:space="0" w:color="auto"/>
                                        <w:right w:val="none" w:sz="0" w:space="0" w:color="auto"/>
                                      </w:divBdr>
                                      <w:divsChild>
                                        <w:div w:id="2102098669">
                                          <w:marLeft w:val="0"/>
                                          <w:marRight w:val="0"/>
                                          <w:marTop w:val="150"/>
                                          <w:marBottom w:val="150"/>
                                          <w:divBdr>
                                            <w:top w:val="none" w:sz="0" w:space="0" w:color="auto"/>
                                            <w:left w:val="none" w:sz="0" w:space="0" w:color="auto"/>
                                            <w:bottom w:val="none" w:sz="0" w:space="0" w:color="auto"/>
                                            <w:right w:val="none" w:sz="0" w:space="0" w:color="auto"/>
                                          </w:divBdr>
                                          <w:divsChild>
                                            <w:div w:id="1260412521">
                                              <w:marLeft w:val="0"/>
                                              <w:marRight w:val="0"/>
                                              <w:marTop w:val="0"/>
                                              <w:marBottom w:val="0"/>
                                              <w:divBdr>
                                                <w:top w:val="none" w:sz="0" w:space="0" w:color="auto"/>
                                                <w:left w:val="none" w:sz="0" w:space="0" w:color="auto"/>
                                                <w:bottom w:val="none" w:sz="0" w:space="0" w:color="auto"/>
                                                <w:right w:val="none" w:sz="0" w:space="0" w:color="auto"/>
                                              </w:divBdr>
                                            </w:div>
                                          </w:divsChild>
                                        </w:div>
                                        <w:div w:id="2303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49524">
                          <w:marLeft w:val="0"/>
                          <w:marRight w:val="0"/>
                          <w:marTop w:val="0"/>
                          <w:marBottom w:val="0"/>
                          <w:divBdr>
                            <w:top w:val="none" w:sz="0" w:space="0" w:color="auto"/>
                            <w:left w:val="none" w:sz="0" w:space="0" w:color="auto"/>
                            <w:bottom w:val="none" w:sz="0" w:space="0" w:color="auto"/>
                            <w:right w:val="none" w:sz="0" w:space="0" w:color="auto"/>
                          </w:divBdr>
                        </w:div>
                        <w:div w:id="1453985266">
                          <w:marLeft w:val="0"/>
                          <w:marRight w:val="0"/>
                          <w:marTop w:val="0"/>
                          <w:marBottom w:val="150"/>
                          <w:divBdr>
                            <w:top w:val="none" w:sz="0" w:space="0" w:color="auto"/>
                            <w:left w:val="none" w:sz="0" w:space="0" w:color="auto"/>
                            <w:bottom w:val="none" w:sz="0" w:space="0" w:color="auto"/>
                            <w:right w:val="none" w:sz="0" w:space="0" w:color="auto"/>
                          </w:divBdr>
                        </w:div>
                        <w:div w:id="2020693111">
                          <w:marLeft w:val="0"/>
                          <w:marRight w:val="0"/>
                          <w:marTop w:val="0"/>
                          <w:marBottom w:val="150"/>
                          <w:divBdr>
                            <w:top w:val="none" w:sz="0" w:space="0" w:color="auto"/>
                            <w:left w:val="none" w:sz="0" w:space="0" w:color="auto"/>
                            <w:bottom w:val="none" w:sz="0" w:space="0" w:color="auto"/>
                            <w:right w:val="none" w:sz="0" w:space="0" w:color="auto"/>
                          </w:divBdr>
                        </w:div>
                        <w:div w:id="1280331719">
                          <w:marLeft w:val="0"/>
                          <w:marRight w:val="0"/>
                          <w:marTop w:val="0"/>
                          <w:marBottom w:val="150"/>
                          <w:divBdr>
                            <w:top w:val="none" w:sz="0" w:space="0" w:color="auto"/>
                            <w:left w:val="none" w:sz="0" w:space="0" w:color="auto"/>
                            <w:bottom w:val="none" w:sz="0" w:space="0" w:color="auto"/>
                            <w:right w:val="none" w:sz="0" w:space="0" w:color="auto"/>
                          </w:divBdr>
                          <w:divsChild>
                            <w:div w:id="1985045543">
                              <w:marLeft w:val="0"/>
                              <w:marRight w:val="0"/>
                              <w:marTop w:val="300"/>
                              <w:marBottom w:val="0"/>
                              <w:divBdr>
                                <w:top w:val="none" w:sz="0" w:space="0" w:color="auto"/>
                                <w:left w:val="none" w:sz="0" w:space="0" w:color="auto"/>
                                <w:bottom w:val="none" w:sz="0" w:space="0" w:color="auto"/>
                                <w:right w:val="none" w:sz="0" w:space="0" w:color="auto"/>
                              </w:divBdr>
                              <w:divsChild>
                                <w:div w:id="1746803190">
                                  <w:marLeft w:val="0"/>
                                  <w:marRight w:val="0"/>
                                  <w:marTop w:val="0"/>
                                  <w:marBottom w:val="0"/>
                                  <w:divBdr>
                                    <w:top w:val="none" w:sz="0" w:space="0" w:color="auto"/>
                                    <w:left w:val="none" w:sz="0" w:space="0" w:color="auto"/>
                                    <w:bottom w:val="none" w:sz="0" w:space="0" w:color="auto"/>
                                    <w:right w:val="none" w:sz="0" w:space="0" w:color="auto"/>
                                  </w:divBdr>
                                </w:div>
                                <w:div w:id="1105735347">
                                  <w:marLeft w:val="0"/>
                                  <w:marRight w:val="0"/>
                                  <w:marTop w:val="0"/>
                                  <w:marBottom w:val="0"/>
                                  <w:divBdr>
                                    <w:top w:val="none" w:sz="0" w:space="0" w:color="auto"/>
                                    <w:left w:val="none" w:sz="0" w:space="0" w:color="auto"/>
                                    <w:bottom w:val="none" w:sz="0" w:space="0" w:color="auto"/>
                                    <w:right w:val="none" w:sz="0" w:space="0" w:color="auto"/>
                                  </w:divBdr>
                                </w:div>
                                <w:div w:id="1488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9399">
                          <w:marLeft w:val="0"/>
                          <w:marRight w:val="0"/>
                          <w:marTop w:val="0"/>
                          <w:marBottom w:val="150"/>
                          <w:divBdr>
                            <w:top w:val="none" w:sz="0" w:space="0" w:color="auto"/>
                            <w:left w:val="none" w:sz="0" w:space="0" w:color="auto"/>
                            <w:bottom w:val="none" w:sz="0" w:space="0" w:color="auto"/>
                            <w:right w:val="none" w:sz="0" w:space="0" w:color="auto"/>
                          </w:divBdr>
                          <w:divsChild>
                            <w:div w:id="652222127">
                              <w:marLeft w:val="0"/>
                              <w:marRight w:val="0"/>
                              <w:marTop w:val="0"/>
                              <w:marBottom w:val="0"/>
                              <w:divBdr>
                                <w:top w:val="none" w:sz="0" w:space="0" w:color="auto"/>
                                <w:left w:val="none" w:sz="0" w:space="0" w:color="auto"/>
                                <w:bottom w:val="none" w:sz="0" w:space="0" w:color="auto"/>
                                <w:right w:val="none" w:sz="0" w:space="0" w:color="auto"/>
                              </w:divBdr>
                            </w:div>
                          </w:divsChild>
                        </w:div>
                        <w:div w:id="136800160">
                          <w:marLeft w:val="0"/>
                          <w:marRight w:val="0"/>
                          <w:marTop w:val="0"/>
                          <w:marBottom w:val="0"/>
                          <w:divBdr>
                            <w:top w:val="none" w:sz="0" w:space="0" w:color="auto"/>
                            <w:left w:val="none" w:sz="0" w:space="0" w:color="auto"/>
                            <w:bottom w:val="none" w:sz="0" w:space="0" w:color="auto"/>
                            <w:right w:val="none" w:sz="0" w:space="0" w:color="auto"/>
                          </w:divBdr>
                          <w:divsChild>
                            <w:div w:id="1312100887">
                              <w:marLeft w:val="0"/>
                              <w:marRight w:val="0"/>
                              <w:marTop w:val="0"/>
                              <w:marBottom w:val="0"/>
                              <w:divBdr>
                                <w:top w:val="none" w:sz="0" w:space="0" w:color="auto"/>
                                <w:left w:val="none" w:sz="0" w:space="0" w:color="auto"/>
                                <w:bottom w:val="none" w:sz="0" w:space="0" w:color="auto"/>
                                <w:right w:val="none" w:sz="0" w:space="0" w:color="auto"/>
                              </w:divBdr>
                              <w:divsChild>
                                <w:div w:id="1824156261">
                                  <w:marLeft w:val="0"/>
                                  <w:marRight w:val="0"/>
                                  <w:marTop w:val="0"/>
                                  <w:marBottom w:val="600"/>
                                  <w:divBdr>
                                    <w:top w:val="none" w:sz="0" w:space="0" w:color="auto"/>
                                    <w:left w:val="none" w:sz="0" w:space="0" w:color="auto"/>
                                    <w:bottom w:val="none" w:sz="0" w:space="0" w:color="auto"/>
                                    <w:right w:val="none" w:sz="0" w:space="0" w:color="auto"/>
                                  </w:divBdr>
                                  <w:divsChild>
                                    <w:div w:id="486092709">
                                      <w:marLeft w:val="0"/>
                                      <w:marRight w:val="0"/>
                                      <w:marTop w:val="0"/>
                                      <w:marBottom w:val="0"/>
                                      <w:divBdr>
                                        <w:top w:val="none" w:sz="0" w:space="0" w:color="auto"/>
                                        <w:left w:val="none" w:sz="0" w:space="0" w:color="auto"/>
                                        <w:bottom w:val="none" w:sz="0" w:space="0" w:color="auto"/>
                                        <w:right w:val="none" w:sz="0" w:space="0" w:color="auto"/>
                                      </w:divBdr>
                                      <w:divsChild>
                                        <w:div w:id="1241333752">
                                          <w:marLeft w:val="0"/>
                                          <w:marRight w:val="0"/>
                                          <w:marTop w:val="0"/>
                                          <w:marBottom w:val="0"/>
                                          <w:divBdr>
                                            <w:top w:val="none" w:sz="0" w:space="0" w:color="auto"/>
                                            <w:left w:val="none" w:sz="0" w:space="0" w:color="auto"/>
                                            <w:bottom w:val="none" w:sz="0" w:space="0" w:color="auto"/>
                                            <w:right w:val="none" w:sz="0" w:space="0" w:color="auto"/>
                                          </w:divBdr>
                                          <w:divsChild>
                                            <w:div w:id="17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347258">
                      <w:marLeft w:val="0"/>
                      <w:marRight w:val="0"/>
                      <w:marTop w:val="0"/>
                      <w:marBottom w:val="0"/>
                      <w:divBdr>
                        <w:top w:val="none" w:sz="0" w:space="0" w:color="auto"/>
                        <w:left w:val="none" w:sz="0" w:space="0" w:color="auto"/>
                        <w:bottom w:val="none" w:sz="0" w:space="0" w:color="auto"/>
                        <w:right w:val="none" w:sz="0" w:space="0" w:color="auto"/>
                      </w:divBdr>
                      <w:divsChild>
                        <w:div w:id="18577653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61004597">
              <w:marLeft w:val="0"/>
              <w:marRight w:val="0"/>
              <w:marTop w:val="0"/>
              <w:marBottom w:val="0"/>
              <w:divBdr>
                <w:top w:val="none" w:sz="0" w:space="0" w:color="auto"/>
                <w:left w:val="none" w:sz="0" w:space="0" w:color="auto"/>
                <w:bottom w:val="none" w:sz="0" w:space="0" w:color="auto"/>
                <w:right w:val="none" w:sz="0" w:space="0" w:color="auto"/>
              </w:divBdr>
              <w:divsChild>
                <w:div w:id="1109198270">
                  <w:marLeft w:val="0"/>
                  <w:marRight w:val="0"/>
                  <w:marTop w:val="0"/>
                  <w:marBottom w:val="0"/>
                  <w:divBdr>
                    <w:top w:val="none" w:sz="0" w:space="0" w:color="auto"/>
                    <w:left w:val="none" w:sz="0" w:space="0" w:color="auto"/>
                    <w:bottom w:val="none" w:sz="0" w:space="0" w:color="auto"/>
                    <w:right w:val="none" w:sz="0" w:space="0" w:color="auto"/>
                  </w:divBdr>
                  <w:divsChild>
                    <w:div w:id="1292785909">
                      <w:marLeft w:val="0"/>
                      <w:marRight w:val="0"/>
                      <w:marTop w:val="0"/>
                      <w:marBottom w:val="0"/>
                      <w:divBdr>
                        <w:top w:val="none" w:sz="0" w:space="0" w:color="auto"/>
                        <w:left w:val="none" w:sz="0" w:space="0" w:color="auto"/>
                        <w:bottom w:val="none" w:sz="0" w:space="0" w:color="auto"/>
                        <w:right w:val="none" w:sz="0" w:space="0" w:color="auto"/>
                      </w:divBdr>
                    </w:div>
                  </w:divsChild>
                </w:div>
                <w:div w:id="1316639296">
                  <w:marLeft w:val="0"/>
                  <w:marRight w:val="0"/>
                  <w:marTop w:val="0"/>
                  <w:marBottom w:val="0"/>
                  <w:divBdr>
                    <w:top w:val="none" w:sz="0" w:space="0" w:color="auto"/>
                    <w:left w:val="none" w:sz="0" w:space="0" w:color="auto"/>
                    <w:bottom w:val="none" w:sz="0" w:space="0" w:color="auto"/>
                    <w:right w:val="none" w:sz="0" w:space="0" w:color="auto"/>
                  </w:divBdr>
                </w:div>
                <w:div w:id="1818493323">
                  <w:marLeft w:val="0"/>
                  <w:marRight w:val="0"/>
                  <w:marTop w:val="0"/>
                  <w:marBottom w:val="0"/>
                  <w:divBdr>
                    <w:top w:val="none" w:sz="0" w:space="0" w:color="auto"/>
                    <w:left w:val="none" w:sz="0" w:space="0" w:color="auto"/>
                    <w:bottom w:val="none" w:sz="0" w:space="0" w:color="auto"/>
                    <w:right w:val="none" w:sz="0" w:space="0" w:color="auto"/>
                  </w:divBdr>
                </w:div>
              </w:divsChild>
            </w:div>
            <w:div w:id="612129734">
              <w:marLeft w:val="0"/>
              <w:marRight w:val="0"/>
              <w:marTop w:val="100"/>
              <w:marBottom w:val="100"/>
              <w:divBdr>
                <w:top w:val="none" w:sz="0" w:space="0" w:color="auto"/>
                <w:left w:val="none" w:sz="0" w:space="0" w:color="auto"/>
                <w:bottom w:val="none" w:sz="0" w:space="0" w:color="auto"/>
                <w:right w:val="none" w:sz="0" w:space="0" w:color="auto"/>
              </w:divBdr>
              <w:divsChild>
                <w:div w:id="1990744635">
                  <w:marLeft w:val="0"/>
                  <w:marRight w:val="0"/>
                  <w:marTop w:val="0"/>
                  <w:marBottom w:val="240"/>
                  <w:divBdr>
                    <w:top w:val="none" w:sz="0" w:space="0" w:color="auto"/>
                    <w:left w:val="none" w:sz="0" w:space="0" w:color="auto"/>
                    <w:bottom w:val="none" w:sz="0" w:space="0" w:color="auto"/>
                    <w:right w:val="none" w:sz="0" w:space="0" w:color="auto"/>
                  </w:divBdr>
                </w:div>
                <w:div w:id="438841622">
                  <w:marLeft w:val="0"/>
                  <w:marRight w:val="0"/>
                  <w:marTop w:val="0"/>
                  <w:marBottom w:val="240"/>
                  <w:divBdr>
                    <w:top w:val="none" w:sz="0" w:space="0" w:color="auto"/>
                    <w:left w:val="none" w:sz="0" w:space="0" w:color="auto"/>
                    <w:bottom w:val="none" w:sz="0" w:space="0" w:color="auto"/>
                    <w:right w:val="none" w:sz="0" w:space="0" w:color="auto"/>
                  </w:divBdr>
                </w:div>
                <w:div w:id="684671890">
                  <w:marLeft w:val="0"/>
                  <w:marRight w:val="0"/>
                  <w:marTop w:val="0"/>
                  <w:marBottom w:val="240"/>
                  <w:divBdr>
                    <w:top w:val="none" w:sz="0" w:space="0" w:color="auto"/>
                    <w:left w:val="none" w:sz="0" w:space="0" w:color="auto"/>
                    <w:bottom w:val="none" w:sz="0" w:space="0" w:color="auto"/>
                    <w:right w:val="none" w:sz="0" w:space="0" w:color="auto"/>
                  </w:divBdr>
                </w:div>
                <w:div w:id="1616787630">
                  <w:marLeft w:val="0"/>
                  <w:marRight w:val="0"/>
                  <w:marTop w:val="0"/>
                  <w:marBottom w:val="0"/>
                  <w:divBdr>
                    <w:top w:val="none" w:sz="0" w:space="0" w:color="auto"/>
                    <w:left w:val="none" w:sz="0" w:space="0" w:color="auto"/>
                    <w:bottom w:val="none" w:sz="0" w:space="0" w:color="auto"/>
                    <w:right w:val="none" w:sz="0" w:space="0" w:color="auto"/>
                  </w:divBdr>
                </w:div>
                <w:div w:id="59060902">
                  <w:marLeft w:val="0"/>
                  <w:marRight w:val="0"/>
                  <w:marTop w:val="0"/>
                  <w:marBottom w:val="0"/>
                  <w:divBdr>
                    <w:top w:val="none" w:sz="0" w:space="0" w:color="auto"/>
                    <w:left w:val="none" w:sz="0" w:space="0" w:color="auto"/>
                    <w:bottom w:val="none" w:sz="0" w:space="0" w:color="auto"/>
                    <w:right w:val="none" w:sz="0" w:space="0" w:color="auto"/>
                  </w:divBdr>
                </w:div>
                <w:div w:id="5874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17917">
      <w:bodyDiv w:val="1"/>
      <w:marLeft w:val="0"/>
      <w:marRight w:val="0"/>
      <w:marTop w:val="0"/>
      <w:marBottom w:val="0"/>
      <w:divBdr>
        <w:top w:val="none" w:sz="0" w:space="0" w:color="auto"/>
        <w:left w:val="none" w:sz="0" w:space="0" w:color="auto"/>
        <w:bottom w:val="none" w:sz="0" w:space="0" w:color="auto"/>
        <w:right w:val="none" w:sz="0" w:space="0" w:color="auto"/>
      </w:divBdr>
      <w:divsChild>
        <w:div w:id="997998364">
          <w:marLeft w:val="0"/>
          <w:marRight w:val="0"/>
          <w:marTop w:val="150"/>
          <w:marBottom w:val="150"/>
          <w:divBdr>
            <w:top w:val="none" w:sz="0" w:space="0" w:color="auto"/>
            <w:left w:val="none" w:sz="0" w:space="0" w:color="auto"/>
            <w:bottom w:val="none" w:sz="0" w:space="0" w:color="auto"/>
            <w:right w:val="none" w:sz="0" w:space="0" w:color="auto"/>
          </w:divBdr>
          <w:divsChild>
            <w:div w:id="100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3992">
      <w:bodyDiv w:val="1"/>
      <w:marLeft w:val="0"/>
      <w:marRight w:val="0"/>
      <w:marTop w:val="0"/>
      <w:marBottom w:val="0"/>
      <w:divBdr>
        <w:top w:val="none" w:sz="0" w:space="0" w:color="auto"/>
        <w:left w:val="none" w:sz="0" w:space="0" w:color="auto"/>
        <w:bottom w:val="none" w:sz="0" w:space="0" w:color="auto"/>
        <w:right w:val="none" w:sz="0" w:space="0" w:color="auto"/>
      </w:divBdr>
      <w:divsChild>
        <w:div w:id="1742483005">
          <w:marLeft w:val="0"/>
          <w:marRight w:val="0"/>
          <w:marTop w:val="0"/>
          <w:marBottom w:val="450"/>
          <w:divBdr>
            <w:top w:val="none" w:sz="0" w:space="0" w:color="auto"/>
            <w:left w:val="none" w:sz="0" w:space="0" w:color="auto"/>
            <w:bottom w:val="none" w:sz="0" w:space="0" w:color="auto"/>
            <w:right w:val="none" w:sz="0" w:space="0" w:color="auto"/>
          </w:divBdr>
          <w:divsChild>
            <w:div w:id="1076171376">
              <w:marLeft w:val="0"/>
              <w:marRight w:val="0"/>
              <w:marTop w:val="150"/>
              <w:marBottom w:val="150"/>
              <w:divBdr>
                <w:top w:val="none" w:sz="0" w:space="0" w:color="auto"/>
                <w:left w:val="none" w:sz="0" w:space="0" w:color="auto"/>
                <w:bottom w:val="none" w:sz="0" w:space="0" w:color="auto"/>
                <w:right w:val="none" w:sz="0" w:space="0" w:color="auto"/>
              </w:divBdr>
              <w:divsChild>
                <w:div w:id="1426461535">
                  <w:marLeft w:val="0"/>
                  <w:marRight w:val="0"/>
                  <w:marTop w:val="0"/>
                  <w:marBottom w:val="0"/>
                  <w:divBdr>
                    <w:top w:val="none" w:sz="0" w:space="0" w:color="auto"/>
                    <w:left w:val="none" w:sz="0" w:space="0" w:color="auto"/>
                    <w:bottom w:val="none" w:sz="0" w:space="0" w:color="auto"/>
                    <w:right w:val="none" w:sz="0" w:space="0" w:color="auto"/>
                  </w:divBdr>
                </w:div>
              </w:divsChild>
            </w:div>
            <w:div w:id="1427657736">
              <w:marLeft w:val="0"/>
              <w:marRight w:val="0"/>
              <w:marTop w:val="0"/>
              <w:marBottom w:val="0"/>
              <w:divBdr>
                <w:top w:val="none" w:sz="0" w:space="0" w:color="auto"/>
                <w:left w:val="none" w:sz="0" w:space="0" w:color="auto"/>
                <w:bottom w:val="none" w:sz="0" w:space="0" w:color="auto"/>
                <w:right w:val="none" w:sz="0" w:space="0" w:color="auto"/>
              </w:divBdr>
            </w:div>
          </w:divsChild>
        </w:div>
        <w:div w:id="1056709255">
          <w:marLeft w:val="0"/>
          <w:marRight w:val="0"/>
          <w:marTop w:val="0"/>
          <w:marBottom w:val="450"/>
          <w:divBdr>
            <w:top w:val="none" w:sz="0" w:space="0" w:color="auto"/>
            <w:left w:val="none" w:sz="0" w:space="0" w:color="auto"/>
            <w:bottom w:val="none" w:sz="0" w:space="0" w:color="auto"/>
            <w:right w:val="none" w:sz="0" w:space="0" w:color="auto"/>
          </w:divBdr>
          <w:divsChild>
            <w:div w:id="1333296336">
              <w:marLeft w:val="0"/>
              <w:marRight w:val="0"/>
              <w:marTop w:val="150"/>
              <w:marBottom w:val="150"/>
              <w:divBdr>
                <w:top w:val="none" w:sz="0" w:space="0" w:color="auto"/>
                <w:left w:val="none" w:sz="0" w:space="0" w:color="auto"/>
                <w:bottom w:val="none" w:sz="0" w:space="0" w:color="auto"/>
                <w:right w:val="none" w:sz="0" w:space="0" w:color="auto"/>
              </w:divBdr>
              <w:divsChild>
                <w:div w:id="1989355495">
                  <w:marLeft w:val="0"/>
                  <w:marRight w:val="0"/>
                  <w:marTop w:val="0"/>
                  <w:marBottom w:val="0"/>
                  <w:divBdr>
                    <w:top w:val="none" w:sz="0" w:space="0" w:color="auto"/>
                    <w:left w:val="none" w:sz="0" w:space="0" w:color="auto"/>
                    <w:bottom w:val="none" w:sz="0" w:space="0" w:color="auto"/>
                    <w:right w:val="none" w:sz="0" w:space="0" w:color="auto"/>
                  </w:divBdr>
                </w:div>
              </w:divsChild>
            </w:div>
            <w:div w:id="1922791514">
              <w:marLeft w:val="0"/>
              <w:marRight w:val="0"/>
              <w:marTop w:val="0"/>
              <w:marBottom w:val="0"/>
              <w:divBdr>
                <w:top w:val="none" w:sz="0" w:space="0" w:color="auto"/>
                <w:left w:val="none" w:sz="0" w:space="0" w:color="auto"/>
                <w:bottom w:val="none" w:sz="0" w:space="0" w:color="auto"/>
                <w:right w:val="none" w:sz="0" w:space="0" w:color="auto"/>
              </w:divBdr>
            </w:div>
          </w:divsChild>
        </w:div>
        <w:div w:id="263389637">
          <w:marLeft w:val="0"/>
          <w:marRight w:val="0"/>
          <w:marTop w:val="0"/>
          <w:marBottom w:val="450"/>
          <w:divBdr>
            <w:top w:val="none" w:sz="0" w:space="0" w:color="auto"/>
            <w:left w:val="none" w:sz="0" w:space="0" w:color="auto"/>
            <w:bottom w:val="none" w:sz="0" w:space="0" w:color="auto"/>
            <w:right w:val="none" w:sz="0" w:space="0" w:color="auto"/>
          </w:divBdr>
          <w:divsChild>
            <w:div w:id="2123836807">
              <w:marLeft w:val="0"/>
              <w:marRight w:val="0"/>
              <w:marTop w:val="150"/>
              <w:marBottom w:val="150"/>
              <w:divBdr>
                <w:top w:val="none" w:sz="0" w:space="0" w:color="auto"/>
                <w:left w:val="none" w:sz="0" w:space="0" w:color="auto"/>
                <w:bottom w:val="none" w:sz="0" w:space="0" w:color="auto"/>
                <w:right w:val="none" w:sz="0" w:space="0" w:color="auto"/>
              </w:divBdr>
              <w:divsChild>
                <w:div w:id="777792241">
                  <w:marLeft w:val="0"/>
                  <w:marRight w:val="0"/>
                  <w:marTop w:val="0"/>
                  <w:marBottom w:val="0"/>
                  <w:divBdr>
                    <w:top w:val="none" w:sz="0" w:space="0" w:color="auto"/>
                    <w:left w:val="none" w:sz="0" w:space="0" w:color="auto"/>
                    <w:bottom w:val="none" w:sz="0" w:space="0" w:color="auto"/>
                    <w:right w:val="none" w:sz="0" w:space="0" w:color="auto"/>
                  </w:divBdr>
                </w:div>
              </w:divsChild>
            </w:div>
            <w:div w:id="4902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3.amazonaws.com/screensteps_live/images/canvas/41323/18/rendered/f905b0b4-ffc0-465e-8e8f-cae54c63e3ba.png" TargetMode="External"/><Relationship Id="rId18" Type="http://schemas.openxmlformats.org/officeDocument/2006/relationships/image" Target="media/image7.png"/><Relationship Id="rId26" Type="http://schemas.openxmlformats.org/officeDocument/2006/relationships/hyperlink" Target="https://s3.amazonaws.com/screensteps_live/images/canvas/41324/28/rendered/f180e21a-0c3b-4779-aac4-1166c9d92b9f.png" TargetMode="External"/><Relationship Id="rId3" Type="http://schemas.openxmlformats.org/officeDocument/2006/relationships/settings" Target="settings.xml"/><Relationship Id="rId21" Type="http://schemas.openxmlformats.org/officeDocument/2006/relationships/hyperlink" Target="https://s3.amazonaws.com/screensteps_live/images/canvas/41324/23/rendered/814e2705-d4d0-4f85-ac20-209157510890.png" TargetMode="External"/><Relationship Id="rId34" Type="http://schemas.openxmlformats.org/officeDocument/2006/relationships/hyperlink" Target="https://community.canvaslms.com/docs/DOC-6369" TargetMode="External"/><Relationship Id="rId7" Type="http://schemas.openxmlformats.org/officeDocument/2006/relationships/hyperlink" Target="https://s3.amazonaws.com/screensteps_live/images/canvas/41323/18/rendered/c9e98958-749b-4cda-ac6c-1b2df99ae8fe.png" TargetMode="External"/><Relationship Id="rId12" Type="http://schemas.openxmlformats.org/officeDocument/2006/relationships/image" Target="media/image4.png"/><Relationship Id="rId17" Type="http://schemas.openxmlformats.org/officeDocument/2006/relationships/hyperlink" Target="https://s3.amazonaws.com/screensteps_live/images/canvas/41324/28/rendered/015db664-6679-4281-870b-a483d8c1e268.png" TargetMode="External"/><Relationship Id="rId25" Type="http://schemas.openxmlformats.org/officeDocument/2006/relationships/hyperlink" Target="https://community.canvaslms.com/docs/DOC-6368" TargetMode="External"/><Relationship Id="rId33" Type="http://schemas.openxmlformats.org/officeDocument/2006/relationships/hyperlink" Target="https://community.canvaslms.com/docs/DOC-6368"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s3.amazonaws.com/screensteps_live/images/canvas/41324/28/rendered/824fdb25-4997-4320-a3cd-57af49dbe6e3.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3.amazonaws.com/screensteps_live/images/canvas/41323/18/rendered/c0d95ca5-cef4-4bf9-a76e-fe177a33ea6e.png" TargetMode="External"/><Relationship Id="rId24" Type="http://schemas.openxmlformats.org/officeDocument/2006/relationships/image" Target="media/image10.png"/><Relationship Id="rId32" Type="http://schemas.openxmlformats.org/officeDocument/2006/relationships/image" Target="media/image13.png"/><Relationship Id="rId5" Type="http://schemas.openxmlformats.org/officeDocument/2006/relationships/hyperlink" Target="https://s3.amazonaws.com/screensteps_live/images/canvas/41324/28/rendered/2278cdc7-6af4-440b-8b65-81f78ed54da2.png" TargetMode="External"/><Relationship Id="rId15" Type="http://schemas.openxmlformats.org/officeDocument/2006/relationships/hyperlink" Target="https://s3.amazonaws.com/screensteps_live/images/canvas/41324/28/rendered/61cb8da0-7bb2-4f0d-acf0-ca77cbb19e71.png" TargetMode="External"/><Relationship Id="rId23" Type="http://schemas.openxmlformats.org/officeDocument/2006/relationships/hyperlink" Target="https://s3.amazonaws.com/screensteps_live/images/canvas/41324/28/rendered/2b054c3a-95fb-475e-bfd4-08b1bd623d12.png" TargetMode="External"/><Relationship Id="rId28" Type="http://schemas.openxmlformats.org/officeDocument/2006/relationships/hyperlink" Target="https://community.canvaslms.com/docs/DOC-6435"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3.amazonaws.com/screensteps_live/images/canvas/41324/28/rendered/104d2da9-f2ba-43df-a9ce-5e312c08fb20.png" TargetMode="External"/><Relationship Id="rId31" Type="http://schemas.openxmlformats.org/officeDocument/2006/relationships/hyperlink" Target="https://s3.amazonaws.com/screensteps_live/images/canvas/41324/28/rendered/07a3802e-e93b-4470-aab5-347c0ecdbbe2.png" TargetMode="External"/><Relationship Id="rId4" Type="http://schemas.openxmlformats.org/officeDocument/2006/relationships/webSettings" Target="webSettings.xml"/><Relationship Id="rId9" Type="http://schemas.openxmlformats.org/officeDocument/2006/relationships/hyperlink" Target="https://s3.amazonaws.com/screensteps_live/images/canvas/41323/18/rendered/7b174110-c1b0-4d29-b98c-4a02f70f3a2d.png"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 Mary E</dc:creator>
  <cp:keywords/>
  <dc:description/>
  <cp:lastModifiedBy>Jacks, Mary E</cp:lastModifiedBy>
  <cp:revision>2</cp:revision>
  <dcterms:created xsi:type="dcterms:W3CDTF">2016-12-15T18:06:00Z</dcterms:created>
  <dcterms:modified xsi:type="dcterms:W3CDTF">2016-12-15T18:06:00Z</dcterms:modified>
</cp:coreProperties>
</file>